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4E" w:rsidRDefault="00BF404E" w:rsidP="00BF404E">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bookmarkStart w:id="0" w:name="_GoBack"/>
      <w:bookmarkEnd w:id="0"/>
      <w:r>
        <w:rPr>
          <w:rFonts w:ascii="Times New Roman" w:eastAsia="Times New Roman" w:hAnsi="Times New Roman" w:cs="Times New Roman"/>
          <w:bCs/>
          <w:color w:val="000000"/>
          <w:kern w:val="2"/>
          <w:sz w:val="24"/>
          <w:szCs w:val="24"/>
          <w:lang w:eastAsia="ru-RU"/>
        </w:rPr>
        <w:t>Принят</w:t>
      </w:r>
    </w:p>
    <w:p w:rsidR="00BF404E" w:rsidRDefault="00BF404E" w:rsidP="00BF404E">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r>
        <w:rPr>
          <w:rFonts w:ascii="Times New Roman" w:eastAsia="Times New Roman" w:hAnsi="Times New Roman" w:cs="Times New Roman"/>
          <w:bCs/>
          <w:color w:val="000000"/>
          <w:kern w:val="2"/>
          <w:sz w:val="24"/>
          <w:szCs w:val="24"/>
          <w:lang w:eastAsia="ru-RU"/>
        </w:rPr>
        <w:t xml:space="preserve">Решением Собрания </w:t>
      </w:r>
    </w:p>
    <w:p w:rsidR="00BF404E" w:rsidRDefault="00BF404E" w:rsidP="00BF404E">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bCs/>
          <w:color w:val="000000"/>
          <w:kern w:val="2"/>
          <w:sz w:val="24"/>
          <w:szCs w:val="24"/>
          <w:lang w:eastAsia="ru-RU"/>
        </w:rPr>
        <w:t>депутатов сельского поселения</w:t>
      </w:r>
    </w:p>
    <w:p w:rsidR="00BF404E" w:rsidRDefault="00BF404E" w:rsidP="00BF404E">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«сельсовет Араканский»</w:t>
      </w:r>
    </w:p>
    <w:p w:rsidR="00BF404E" w:rsidRDefault="00BF404E" w:rsidP="00BF404E">
      <w:pPr>
        <w:keepLines/>
        <w:widowControl w:val="0"/>
        <w:spacing w:after="0" w:line="240" w:lineRule="auto"/>
        <w:ind w:left="5220"/>
        <w:jc w:val="center"/>
        <w:rPr>
          <w:rFonts w:ascii="Times New Roman" w:eastAsia="Times New Roman" w:hAnsi="Times New Roman" w:cs="Times New Roman"/>
          <w:b/>
          <w:bCs/>
          <w:color w:val="000000"/>
          <w:kern w:val="2"/>
          <w:sz w:val="24"/>
          <w:szCs w:val="24"/>
          <w:lang w:eastAsia="ru-RU"/>
        </w:rPr>
      </w:pPr>
      <w:r>
        <w:rPr>
          <w:rFonts w:ascii="Times New Roman" w:eastAsia="Times New Roman" w:hAnsi="Times New Roman" w:cs="Times New Roman"/>
          <w:b/>
          <w:bCs/>
          <w:color w:val="000000"/>
          <w:kern w:val="2"/>
          <w:sz w:val="24"/>
          <w:szCs w:val="24"/>
          <w:lang w:eastAsia="ru-RU"/>
        </w:rPr>
        <w:t>от 11.09.2020 г № 11</w:t>
      </w:r>
    </w:p>
    <w:p w:rsidR="00BF404E" w:rsidRDefault="00BF404E" w:rsidP="00BF404E">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p>
    <w:p w:rsidR="00BF404E" w:rsidRDefault="00BF404E" w:rsidP="00BF404E">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Глава сельского поселения</w:t>
      </w:r>
    </w:p>
    <w:p w:rsidR="00BF404E" w:rsidRDefault="00BF404E" w:rsidP="00BF404E">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«сельсовет Араканский»</w:t>
      </w:r>
    </w:p>
    <w:p w:rsidR="00BF404E" w:rsidRDefault="00BF404E" w:rsidP="00BF404E">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__________ Джангишиев С. А.</w:t>
      </w:r>
    </w:p>
    <w:p w:rsidR="00764D6C" w:rsidRPr="00764D6C" w:rsidRDefault="00764D6C" w:rsidP="00764D6C">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764D6C" w:rsidRPr="00764D6C" w:rsidRDefault="00764D6C" w:rsidP="00764D6C">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764D6C" w:rsidRPr="009A53E4" w:rsidRDefault="00764D6C" w:rsidP="00764D6C">
      <w:pPr>
        <w:spacing w:after="0" w:line="240" w:lineRule="auto"/>
        <w:jc w:val="center"/>
        <w:rPr>
          <w:rFonts w:ascii="Arial" w:eastAsia="Times New Roman" w:hAnsi="Arial" w:cs="Arial"/>
          <w:b/>
          <w:sz w:val="24"/>
          <w:szCs w:val="24"/>
          <w:lang w:eastAsia="ru-RU"/>
        </w:rPr>
      </w:pP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p>
    <w:p w:rsidR="00764D6C" w:rsidRPr="00764D6C" w:rsidRDefault="00764D6C" w:rsidP="00764D6C">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b/>
          <w:bCs/>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40"/>
          <w:szCs w:val="40"/>
          <w:lang w:eastAsia="ru-RU"/>
        </w:rPr>
      </w:pPr>
      <w:r w:rsidRPr="00764D6C">
        <w:rPr>
          <w:rFonts w:ascii="Times New Roman" w:eastAsia="Times New Roman" w:hAnsi="Times New Roman" w:cs="Times New Roman"/>
          <w:b/>
          <w:color w:val="000000"/>
          <w:kern w:val="2"/>
          <w:sz w:val="40"/>
          <w:szCs w:val="40"/>
          <w:lang w:eastAsia="ru-RU"/>
        </w:rPr>
        <w:t>У С Т А В</w:t>
      </w: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40"/>
          <w:szCs w:val="40"/>
          <w:lang w:eastAsia="ru-RU"/>
        </w:rPr>
      </w:pPr>
      <w:r w:rsidRPr="00764D6C">
        <w:rPr>
          <w:rFonts w:ascii="Times New Roman" w:eastAsia="Times New Roman" w:hAnsi="Times New Roman" w:cs="Times New Roman"/>
          <w:b/>
          <w:color w:val="000000"/>
          <w:kern w:val="2"/>
          <w:sz w:val="40"/>
          <w:szCs w:val="40"/>
          <w:lang w:eastAsia="ru-RU"/>
        </w:rPr>
        <w:t>муниципального образования</w:t>
      </w:r>
    </w:p>
    <w:p w:rsidR="00764D6C" w:rsidRPr="00764D6C" w:rsidRDefault="0019356D" w:rsidP="00764D6C">
      <w:pPr>
        <w:keepLines/>
        <w:widowControl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w:t>
      </w:r>
      <w:r w:rsidR="00DA60B4">
        <w:rPr>
          <w:rFonts w:ascii="Times New Roman" w:eastAsia="Times New Roman" w:hAnsi="Times New Roman" w:cs="Times New Roman"/>
          <w:b/>
          <w:color w:val="000000"/>
          <w:sz w:val="40"/>
          <w:szCs w:val="40"/>
          <w:lang w:eastAsia="ru-RU"/>
        </w:rPr>
        <w:t>сельсовет Араканский</w:t>
      </w:r>
      <w:r w:rsidR="00764D6C" w:rsidRPr="00764D6C">
        <w:rPr>
          <w:rFonts w:ascii="Times New Roman" w:eastAsia="Times New Roman" w:hAnsi="Times New Roman" w:cs="Times New Roman"/>
          <w:b/>
          <w:color w:val="000000"/>
          <w:sz w:val="40"/>
          <w:szCs w:val="40"/>
          <w:lang w:eastAsia="ru-RU"/>
        </w:rPr>
        <w:t>»</w:t>
      </w:r>
    </w:p>
    <w:p w:rsidR="00764D6C" w:rsidRPr="00764D6C" w:rsidRDefault="00DA60B4" w:rsidP="00764D6C">
      <w:pPr>
        <w:keepLines/>
        <w:widowControl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kern w:val="2"/>
          <w:sz w:val="40"/>
          <w:szCs w:val="40"/>
          <w:lang w:eastAsia="ru-RU"/>
        </w:rPr>
        <w:t xml:space="preserve">Унцукульского </w:t>
      </w:r>
      <w:r w:rsidR="00764D6C" w:rsidRPr="00764D6C">
        <w:rPr>
          <w:rFonts w:ascii="Times New Roman" w:eastAsia="Times New Roman" w:hAnsi="Times New Roman" w:cs="Times New Roman"/>
          <w:b/>
          <w:color w:val="000000"/>
          <w:kern w:val="2"/>
          <w:sz w:val="40"/>
          <w:szCs w:val="40"/>
          <w:lang w:eastAsia="ru-RU"/>
        </w:rPr>
        <w:t xml:space="preserve">района </w:t>
      </w: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sz w:val="40"/>
          <w:szCs w:val="40"/>
          <w:lang w:eastAsia="ru-RU"/>
        </w:rPr>
        <w:t xml:space="preserve">Республики Дагестан </w:t>
      </w: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sz w:val="40"/>
          <w:szCs w:val="40"/>
          <w:lang w:eastAsia="ru-RU"/>
        </w:rPr>
        <w:t>сельское поселение</w:t>
      </w: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Default="00B45ADD"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r>
        <w:rPr>
          <w:rFonts w:ascii="Times New Roman" w:eastAsia="Times New Roman" w:hAnsi="Times New Roman" w:cs="Times New Roman"/>
          <w:b/>
          <w:color w:val="000000"/>
          <w:kern w:val="2"/>
          <w:sz w:val="24"/>
          <w:szCs w:val="24"/>
          <w:lang w:eastAsia="ru-RU"/>
        </w:rPr>
        <w:t>2020</w:t>
      </w:r>
      <w:r w:rsidR="00764D6C" w:rsidRPr="00764D6C">
        <w:rPr>
          <w:rFonts w:ascii="Times New Roman" w:eastAsia="Times New Roman" w:hAnsi="Times New Roman" w:cs="Times New Roman"/>
          <w:b/>
          <w:color w:val="000000"/>
          <w:kern w:val="2"/>
          <w:sz w:val="24"/>
          <w:szCs w:val="24"/>
          <w:lang w:eastAsia="ru-RU"/>
        </w:rPr>
        <w:t xml:space="preserve"> г.</w:t>
      </w:r>
    </w:p>
    <w:p w:rsidR="000259E3" w:rsidRDefault="000259E3" w:rsidP="00553A67">
      <w:pPr>
        <w:spacing w:after="0" w:line="240" w:lineRule="auto"/>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Устав муниципального образования сельского поселения «</w:t>
      </w:r>
      <w:r w:rsidR="001674C0">
        <w:rPr>
          <w:rFonts w:ascii="Times New Roman" w:eastAsia="Times New Roman" w:hAnsi="Times New Roman" w:cs="Times New Roman"/>
          <w:sz w:val="24"/>
          <w:szCs w:val="24"/>
          <w:lang w:eastAsia="ru-RU"/>
        </w:rPr>
        <w:t>сельсовет Араканский</w:t>
      </w:r>
      <w:r w:rsidRPr="009A53E4">
        <w:rPr>
          <w:rFonts w:ascii="Times New Roman" w:eastAsia="Times New Roman" w:hAnsi="Times New Roman" w:cs="Times New Roman"/>
          <w:sz w:val="24"/>
          <w:szCs w:val="24"/>
          <w:lang w:eastAsia="ru-RU"/>
        </w:rPr>
        <w:t xml:space="preserve">» </w:t>
      </w:r>
      <w:r w:rsidR="001674C0">
        <w:rPr>
          <w:rFonts w:ascii="Times New Roman" w:eastAsia="Times New Roman" w:hAnsi="Times New Roman" w:cs="Times New Roman"/>
          <w:sz w:val="24"/>
          <w:szCs w:val="24"/>
          <w:lang w:eastAsia="ru-RU"/>
        </w:rPr>
        <w:t xml:space="preserve">Унцукульского </w:t>
      </w:r>
      <w:r w:rsidRPr="009A53E4">
        <w:rPr>
          <w:rFonts w:ascii="Times New Roman" w:eastAsia="Times New Roman" w:hAnsi="Times New Roman" w:cs="Times New Roman"/>
          <w:sz w:val="24"/>
          <w:szCs w:val="24"/>
          <w:lang w:eastAsia="ru-RU"/>
        </w:rPr>
        <w:t>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 ОБЩИЕ ПОЛОЖЕНИЯ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 Наименование и правовой статус муниципального образования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Официальное наименование муниципального образования – </w:t>
      </w:r>
      <w:r w:rsidR="001674C0" w:rsidRPr="009A53E4">
        <w:rPr>
          <w:rFonts w:ascii="Times New Roman" w:eastAsia="Times New Roman" w:hAnsi="Times New Roman" w:cs="Times New Roman"/>
          <w:sz w:val="24"/>
          <w:szCs w:val="24"/>
          <w:lang w:eastAsia="ru-RU"/>
        </w:rPr>
        <w:t>«</w:t>
      </w:r>
      <w:r w:rsidR="001674C0">
        <w:rPr>
          <w:rFonts w:ascii="Times New Roman" w:eastAsia="Times New Roman" w:hAnsi="Times New Roman" w:cs="Times New Roman"/>
          <w:sz w:val="24"/>
          <w:szCs w:val="24"/>
          <w:lang w:eastAsia="ru-RU"/>
        </w:rPr>
        <w:t>сельсовет Араканский</w:t>
      </w:r>
      <w:r w:rsidR="001674C0" w:rsidRPr="009A53E4">
        <w:rPr>
          <w:rFonts w:ascii="Times New Roman" w:eastAsia="Times New Roman" w:hAnsi="Times New Roman" w:cs="Times New Roman"/>
          <w:sz w:val="24"/>
          <w:szCs w:val="24"/>
          <w:lang w:eastAsia="ru-RU"/>
        </w:rPr>
        <w:t xml:space="preserve">» </w:t>
      </w:r>
      <w:r w:rsidR="001674C0">
        <w:rPr>
          <w:rFonts w:ascii="Times New Roman" w:eastAsia="Times New Roman" w:hAnsi="Times New Roman" w:cs="Times New Roman"/>
          <w:sz w:val="24"/>
          <w:szCs w:val="24"/>
          <w:lang w:eastAsia="ru-RU"/>
        </w:rPr>
        <w:t xml:space="preserve">Унцукульского </w:t>
      </w:r>
      <w:r w:rsidR="001674C0" w:rsidRPr="009A53E4">
        <w:rPr>
          <w:rFonts w:ascii="Times New Roman" w:eastAsia="Times New Roman" w:hAnsi="Times New Roman" w:cs="Times New Roman"/>
          <w:sz w:val="24"/>
          <w:szCs w:val="24"/>
          <w:lang w:eastAsia="ru-RU"/>
        </w:rPr>
        <w:t>района</w:t>
      </w:r>
      <w:r w:rsidRPr="009A53E4">
        <w:rPr>
          <w:rFonts w:ascii="Times New Roman" w:eastAsia="Times New Roman" w:hAnsi="Times New Roman" w:cs="Times New Roman"/>
          <w:sz w:val="24"/>
          <w:szCs w:val="24"/>
          <w:lang w:eastAsia="ru-RU"/>
        </w:rPr>
        <w:t xml:space="preserve">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Муниципальное образование </w:t>
      </w:r>
      <w:r w:rsidR="001674C0" w:rsidRPr="009A53E4">
        <w:rPr>
          <w:rFonts w:ascii="Times New Roman" w:eastAsia="Times New Roman" w:hAnsi="Times New Roman" w:cs="Times New Roman"/>
          <w:sz w:val="24"/>
          <w:szCs w:val="24"/>
          <w:lang w:eastAsia="ru-RU"/>
        </w:rPr>
        <w:t>«</w:t>
      </w:r>
      <w:r w:rsidR="001674C0">
        <w:rPr>
          <w:rFonts w:ascii="Times New Roman" w:eastAsia="Times New Roman" w:hAnsi="Times New Roman" w:cs="Times New Roman"/>
          <w:sz w:val="24"/>
          <w:szCs w:val="24"/>
          <w:lang w:eastAsia="ru-RU"/>
        </w:rPr>
        <w:t>сельсовет Араканский</w:t>
      </w:r>
      <w:r w:rsidR="001674C0" w:rsidRPr="009A53E4">
        <w:rPr>
          <w:rFonts w:ascii="Times New Roman" w:eastAsia="Times New Roman" w:hAnsi="Times New Roman" w:cs="Times New Roman"/>
          <w:sz w:val="24"/>
          <w:szCs w:val="24"/>
          <w:lang w:eastAsia="ru-RU"/>
        </w:rPr>
        <w:t xml:space="preserve">» </w:t>
      </w:r>
      <w:r w:rsidR="001674C0">
        <w:rPr>
          <w:rFonts w:ascii="Times New Roman" w:eastAsia="Times New Roman" w:hAnsi="Times New Roman" w:cs="Times New Roman"/>
          <w:sz w:val="24"/>
          <w:szCs w:val="24"/>
          <w:lang w:eastAsia="ru-RU"/>
        </w:rPr>
        <w:t xml:space="preserve">Унцукульского </w:t>
      </w:r>
      <w:r w:rsidR="001674C0" w:rsidRPr="009A53E4">
        <w:rPr>
          <w:rFonts w:ascii="Times New Roman" w:eastAsia="Times New Roman" w:hAnsi="Times New Roman" w:cs="Times New Roman"/>
          <w:sz w:val="24"/>
          <w:szCs w:val="24"/>
          <w:lang w:eastAsia="ru-RU"/>
        </w:rPr>
        <w:t>района</w:t>
      </w:r>
      <w:r w:rsidRPr="009A53E4">
        <w:rPr>
          <w:rFonts w:ascii="Times New Roman" w:eastAsia="Times New Roman" w:hAnsi="Times New Roman" w:cs="Times New Roman"/>
          <w:sz w:val="24"/>
          <w:szCs w:val="24"/>
          <w:lang w:eastAsia="ru-RU"/>
        </w:rPr>
        <w:t xml:space="preserve"> Республики Дагестан наделено статусом сельского поселения (далее - сельское поселение) Законом Республики Дагестан от 13.01.2005г. №</w:t>
      </w:r>
      <w:r w:rsidR="00451BBE">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 xml:space="preserve">6 «О статусе муниципальных образований Республики Дагестан».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 Состав территории и границы сельского поселения</w:t>
      </w:r>
    </w:p>
    <w:p w:rsidR="001674C0" w:rsidRPr="001674C0" w:rsidRDefault="00083E7C" w:rsidP="001674C0">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w:t>
      </w:r>
      <w:r w:rsidR="001674C0" w:rsidRPr="001674C0">
        <w:rPr>
          <w:rFonts w:ascii="Times New Roman" w:hAnsi="Times New Roman" w:cs="Times New Roman"/>
          <w:sz w:val="28"/>
          <w:szCs w:val="28"/>
        </w:rPr>
        <w:t xml:space="preserve"> </w:t>
      </w:r>
      <w:r w:rsidR="001674C0" w:rsidRPr="001674C0">
        <w:rPr>
          <w:rFonts w:ascii="Times New Roman" w:hAnsi="Times New Roman" w:cs="Times New Roman"/>
          <w:sz w:val="24"/>
          <w:szCs w:val="24"/>
        </w:rPr>
        <w:t>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w:t>
      </w:r>
    </w:p>
    <w:p w:rsidR="001674C0" w:rsidRPr="001674C0" w:rsidRDefault="001674C0" w:rsidP="001674C0">
      <w:pPr>
        <w:pStyle w:val="ConsNormal"/>
        <w:ind w:firstLine="540"/>
        <w:jc w:val="both"/>
        <w:rPr>
          <w:rFonts w:ascii="Times New Roman" w:hAnsi="Times New Roman" w:cs="Times New Roman"/>
          <w:sz w:val="24"/>
          <w:szCs w:val="24"/>
        </w:rPr>
      </w:pPr>
      <w:r w:rsidRPr="001674C0">
        <w:rPr>
          <w:rFonts w:ascii="Times New Roman" w:hAnsi="Times New Roman" w:cs="Times New Roman"/>
          <w:sz w:val="24"/>
          <w:szCs w:val="24"/>
        </w:rPr>
        <w:t xml:space="preserve">В состав сельского поселения входят села Аракани, Урчиаб </w:t>
      </w:r>
      <w:r>
        <w:rPr>
          <w:rFonts w:ascii="Times New Roman" w:hAnsi="Times New Roman" w:cs="Times New Roman"/>
          <w:sz w:val="24"/>
          <w:szCs w:val="24"/>
        </w:rPr>
        <w:t>и Таратул-М</w:t>
      </w:r>
      <w:r w:rsidRPr="001674C0">
        <w:rPr>
          <w:rFonts w:ascii="Times New Roman" w:hAnsi="Times New Roman" w:cs="Times New Roman"/>
          <w:sz w:val="24"/>
          <w:szCs w:val="24"/>
        </w:rPr>
        <w:t>еэр с административным центром в селе Аракани.</w:t>
      </w:r>
    </w:p>
    <w:p w:rsidR="002F405F" w:rsidRPr="009A53E4" w:rsidRDefault="00451BBE" w:rsidP="001674C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F405F" w:rsidRPr="009A53E4">
        <w:rPr>
          <w:rFonts w:ascii="Times New Roman" w:eastAsia="Times New Roman" w:hAnsi="Times New Roman" w:cs="Times New Roman"/>
          <w:sz w:val="24"/>
          <w:szCs w:val="24"/>
          <w:lang w:eastAsia="ru-RU"/>
        </w:rPr>
        <w:t xml:space="preserve">. Территория сельского поселения входит в состав территории </w:t>
      </w:r>
      <w:r w:rsidR="001674C0">
        <w:rPr>
          <w:rFonts w:ascii="Times New Roman" w:eastAsia="Times New Roman" w:hAnsi="Times New Roman" w:cs="Times New Roman"/>
          <w:sz w:val="24"/>
          <w:szCs w:val="24"/>
          <w:lang w:eastAsia="ru-RU"/>
        </w:rPr>
        <w:t xml:space="preserve">Унцукульского </w:t>
      </w:r>
      <w:r w:rsidR="002F405F" w:rsidRPr="009A53E4">
        <w:rPr>
          <w:rFonts w:ascii="Times New Roman" w:eastAsia="Times New Roman" w:hAnsi="Times New Roman" w:cs="Times New Roman"/>
          <w:sz w:val="24"/>
          <w:szCs w:val="24"/>
          <w:lang w:eastAsia="ru-RU"/>
        </w:rPr>
        <w:t>района, расположенного на территории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 Границы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 Официальные символы сельского поселения и порядок их использования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II. Правовые основы организации местного самоуправления в сельском поселении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 Правовая основа местного самоуправления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№131-ФЗ «Об общих </w:t>
      </w:r>
      <w:r w:rsidRPr="009A53E4">
        <w:rPr>
          <w:rFonts w:ascii="Times New Roman" w:eastAsia="Times New Roman" w:hAnsi="Times New Roman" w:cs="Times New Roman"/>
          <w:sz w:val="24"/>
          <w:szCs w:val="24"/>
          <w:lang w:eastAsia="ru-RU"/>
        </w:rPr>
        <w:lastRenderedPageBreak/>
        <w:t>принципах организации местного самоуправления в Российской Федерации» (далее Федеральный закон от 06.10.2003г.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Местное самоуправление в сельском поселении осуществляется на основе принципов: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соблюдения прав и свобод человека и гражданина;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законности;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гласности;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выборности органов и должностных лиц местного самоуправления;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ответственности органов и должностных лиц местного самоуправления перед населением сельского поселения и перед государством.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 Вопросы местного значения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установление, изменение и отмена местных налогов и сборов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формирование архивных фондов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w:t>
      </w:r>
      <w:r w:rsidR="00AB5214" w:rsidRPr="009A53E4">
        <w:rPr>
          <w:rFonts w:ascii="Times New Roman" w:eastAsia="Times New Roman" w:hAnsi="Times New Roman" w:cs="Times New Roman"/>
          <w:sz w:val="24"/>
          <w:szCs w:val="24"/>
          <w:lang w:eastAsia="ru-RU"/>
        </w:rPr>
        <w:t>ля деятельности народных дружин;</w:t>
      </w:r>
    </w:p>
    <w:p w:rsidR="00AB5214" w:rsidRPr="009A53E4" w:rsidRDefault="00AB5214" w:rsidP="00AB5214">
      <w:pPr>
        <w:spacing w:after="0" w:line="240" w:lineRule="auto"/>
        <w:ind w:firstLine="567"/>
        <w:jc w:val="both"/>
        <w:rPr>
          <w:rFonts w:ascii="Times New Roman" w:hAnsi="Times New Roman"/>
          <w:sz w:val="24"/>
          <w:szCs w:val="24"/>
        </w:rPr>
      </w:pPr>
      <w:r w:rsidRPr="009A53E4">
        <w:rPr>
          <w:rFonts w:ascii="Times New Roman" w:eastAsia="Times New Roman" w:hAnsi="Times New Roman" w:cs="Times New Roman"/>
          <w:sz w:val="24"/>
          <w:szCs w:val="24"/>
          <w:lang w:eastAsia="ru-RU"/>
        </w:rPr>
        <w:t xml:space="preserve">14) </w:t>
      </w:r>
      <w:r w:rsidRPr="009A53E4">
        <w:rPr>
          <w:rFonts w:ascii="Times New Roman" w:hAnsi="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AB5214" w:rsidRPr="009A53E4" w:rsidRDefault="00AB5214"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w:t>
      </w:r>
      <w:r w:rsidR="00014EAA">
        <w:rPr>
          <w:rFonts w:ascii="Times New Roman" w:eastAsia="Times New Roman" w:hAnsi="Times New Roman" w:cs="Times New Roman"/>
          <w:sz w:val="24"/>
          <w:szCs w:val="24"/>
          <w:lang w:eastAsia="ru-RU"/>
        </w:rPr>
        <w:t>Унцукульский район</w:t>
      </w:r>
      <w:r w:rsidRPr="009A53E4">
        <w:rPr>
          <w:rFonts w:ascii="Times New Roman" w:eastAsia="Times New Roman" w:hAnsi="Times New Roman" w:cs="Times New Roman"/>
          <w:sz w:val="24"/>
          <w:szCs w:val="24"/>
          <w:lang w:eastAsia="ru-RU"/>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00014EAA">
        <w:rPr>
          <w:rFonts w:ascii="Times New Roman" w:eastAsia="Times New Roman" w:hAnsi="Times New Roman" w:cs="Times New Roman"/>
          <w:sz w:val="24"/>
          <w:szCs w:val="24"/>
          <w:lang w:eastAsia="ru-RU"/>
        </w:rPr>
        <w:t>Унцукульский район</w:t>
      </w:r>
      <w:r w:rsidRPr="009A53E4">
        <w:rPr>
          <w:rFonts w:ascii="Times New Roman" w:eastAsia="Times New Roman" w:hAnsi="Times New Roman" w:cs="Times New Roman"/>
          <w:sz w:val="24"/>
          <w:szCs w:val="24"/>
          <w:lang w:eastAsia="ru-RU"/>
        </w:rPr>
        <w:t>» в соответствии с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местного самоуправления сельского поселения имеют право на: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создание музеев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создание муниципальной пожарной охраны;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создание условий для развития туризма;</w:t>
      </w:r>
    </w:p>
    <w:p w:rsidR="002F405F" w:rsidRPr="009A53E4" w:rsidRDefault="00FB6CF9" w:rsidP="00FB6CF9">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2F405F" w:rsidRPr="009A53E4">
        <w:rPr>
          <w:rFonts w:ascii="Times New Roman" w:eastAsia="Times New Roman" w:hAnsi="Times New Roman" w:cs="Times New Roman"/>
          <w:sz w:val="24"/>
          <w:szCs w:val="24"/>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12) осуществление деятельности по обращению с животными без владельцев, обитающими на территории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w:t>
      </w:r>
      <w:r w:rsidR="00016269">
        <w:rPr>
          <w:rFonts w:ascii="Times New Roman" w:eastAsia="Times New Roman" w:hAnsi="Times New Roman" w:cs="Times New Roman"/>
          <w:sz w:val="24"/>
          <w:szCs w:val="24"/>
          <w:lang w:eastAsia="ru-RU"/>
        </w:rPr>
        <w:t>ите прав потребителей»;</w:t>
      </w:r>
    </w:p>
    <w:p w:rsidR="00016269" w:rsidRPr="00016269" w:rsidRDefault="00016269" w:rsidP="00016269">
      <w:pPr>
        <w:autoSpaceDE w:val="0"/>
        <w:autoSpaceDN w:val="0"/>
        <w:adjustRightInd w:val="0"/>
        <w:ind w:left="459" w:firstLine="1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16</w:t>
      </w:r>
      <w:r w:rsidRPr="00016269">
        <w:rPr>
          <w:rFonts w:ascii="Times New Roman" w:eastAsia="Times New Roman" w:hAnsi="Times New Roman" w:cs="Times New Roman"/>
          <w:sz w:val="24"/>
          <w:szCs w:val="24"/>
          <w:lang w:eastAsia="ru-RU"/>
        </w:rPr>
        <w:t xml:space="preserve">) </w:t>
      </w:r>
      <w:r w:rsidRPr="00016269">
        <w:rPr>
          <w:rFonts w:ascii="Times New Roman" w:eastAsia="Calibri"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8. Полномочия органов местного самоуправления по решению вопросов местного значения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установление официальных символов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p>
    <w:p w:rsidR="002F405F" w:rsidRPr="009A53E4" w:rsidRDefault="00E14170" w:rsidP="00E1417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F405F" w:rsidRPr="009A53E4">
        <w:rPr>
          <w:rFonts w:ascii="Times New Roman" w:eastAsia="Times New Roman" w:hAnsi="Times New Roman" w:cs="Times New Roman"/>
          <w:sz w:val="24"/>
          <w:szCs w:val="24"/>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F405F" w:rsidRPr="009A53E4">
        <w:rPr>
          <w:rFonts w:ascii="Times New Roman" w:eastAsia="Times New Roman" w:hAnsi="Times New Roman" w:cs="Times New Roman"/>
          <w:sz w:val="24"/>
          <w:szCs w:val="24"/>
          <w:lang w:eastAsia="ru-RU"/>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2F405F" w:rsidRPr="009A53E4">
        <w:rPr>
          <w:rFonts w:ascii="Times New Roman" w:eastAsia="Times New Roman" w:hAnsi="Times New Roman" w:cs="Times New Roman"/>
          <w:sz w:val="24"/>
          <w:szCs w:val="24"/>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F405F" w:rsidRPr="009A53E4">
        <w:rPr>
          <w:rFonts w:ascii="Times New Roman" w:eastAsia="Times New Roman" w:hAnsi="Times New Roman" w:cs="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F405F" w:rsidRPr="009A53E4">
        <w:rPr>
          <w:rFonts w:ascii="Times New Roman" w:eastAsia="Times New Roman" w:hAnsi="Times New Roman" w:cs="Times New Roman"/>
          <w:sz w:val="24"/>
          <w:szCs w:val="24"/>
          <w:lang w:eastAsia="ru-RU"/>
        </w:rPr>
        <w:t>) осуществление международных и внешнеэкономических связей в соответствии с федеральными законами;</w:t>
      </w:r>
    </w:p>
    <w:p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F405F" w:rsidRPr="009A53E4">
        <w:rPr>
          <w:rFonts w:ascii="Times New Roman" w:eastAsia="Times New Roman"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F405F" w:rsidRPr="009A53E4">
        <w:rPr>
          <w:rFonts w:ascii="Times New Roman" w:eastAsia="Times New Roman" w:hAnsi="Times New Roman" w:cs="Times New Roman"/>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F405F" w:rsidRPr="009A53E4">
        <w:rPr>
          <w:rFonts w:ascii="Times New Roman" w:eastAsia="Times New Roman" w:hAnsi="Times New Roman" w:cs="Times New Roman"/>
          <w:sz w:val="24"/>
          <w:szCs w:val="24"/>
          <w:lang w:eastAsia="ru-RU"/>
        </w:rPr>
        <w:t xml:space="preserve">) иными полномочиями в соответствии с Федеральным законом </w:t>
      </w:r>
      <w:r w:rsidR="002F405F" w:rsidRPr="009A53E4">
        <w:rPr>
          <w:rFonts w:ascii="Times New Roman" w:eastAsia="Times New Roman" w:hAnsi="Times New Roman" w:cs="Times New Roman"/>
          <w:sz w:val="24"/>
          <w:szCs w:val="24"/>
          <w:lang w:eastAsia="ru-RU"/>
        </w:rPr>
        <w:br/>
        <w:t>от 06.10.2003 г. № 131-ФЗ, уставом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4 и 9 части 1 статьи 6 настоящего Устава.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9. Осуществление органами местного самоуправления отдельных государственных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w:t>
      </w:r>
      <w:r w:rsidRPr="009A53E4">
        <w:rPr>
          <w:rFonts w:ascii="Times New Roman" w:eastAsia="Times New Roman" w:hAnsi="Times New Roman" w:cs="Times New Roman"/>
          <w:sz w:val="24"/>
          <w:szCs w:val="24"/>
          <w:lang w:eastAsia="ru-RU"/>
        </w:rPr>
        <w:lastRenderedPageBreak/>
        <w:t>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Органы местного самоуправления сельского поселения могут наделяться отдельными </w:t>
      </w:r>
      <w:r w:rsidRPr="00DD0D13">
        <w:rPr>
          <w:rFonts w:ascii="Times New Roman" w:eastAsia="Times New Roman" w:hAnsi="Times New Roman" w:cs="Times New Roman"/>
          <w:sz w:val="24"/>
          <w:szCs w:val="24"/>
          <w:lang w:eastAsia="ru-RU"/>
        </w:rPr>
        <w:t>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предоставлять уполномоченным государственным органам документы, связанные с осуществлением отдельных государственных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III. Участие населения сельского поселения в осуществлении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10. Права граждан Российской Федерации на осуществление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11. Местный референдум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 Дагестан от 08.12.2005г. №67).</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Местный референдум проводится на всей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Решение о проведении местного референдума принимается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по инициативе Собрания депутатов сельского поселения и Главы сельского поселения, выдвинутой ими совместно.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сельского поселения - о направлении их в Собрание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противном случае - об отказе в регистрации инициативной группы.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Если Собрание депутатов сельского поселения признает, что вопрос, выносимый на местный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Голосование на местном референдуме,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14. Решение о назначении местного референдума, а также о перенесении дня голосования на местном референдуме в соответствии с частью 13 настоящей статьи </w:t>
      </w:r>
      <w:r w:rsidRPr="009A53E4">
        <w:rPr>
          <w:rFonts w:ascii="Times New Roman" w:eastAsia="Times New Roman" w:hAnsi="Times New Roman" w:cs="Times New Roman"/>
          <w:sz w:val="24"/>
          <w:szCs w:val="24"/>
          <w:lang w:eastAsia="ru-RU"/>
        </w:rPr>
        <w:lastRenderedPageBreak/>
        <w:t>подлежит официальному опубликованию в средствах массовой информации не позднее чем через пять дней со дня его принятия.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12. Муниципальные выборы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Выборы депутатов Собрания депутатов се</w:t>
      </w:r>
      <w:r w:rsidR="00083E7C">
        <w:rPr>
          <w:rFonts w:ascii="Times New Roman" w:eastAsia="Times New Roman" w:hAnsi="Times New Roman" w:cs="Times New Roman"/>
          <w:sz w:val="24"/>
          <w:szCs w:val="24"/>
          <w:lang w:eastAsia="ru-RU"/>
        </w:rPr>
        <w:t xml:space="preserve">льского поселения проводятся </w:t>
      </w:r>
      <w:r w:rsidRPr="009A53E4">
        <w:rPr>
          <w:rFonts w:ascii="Times New Roman" w:eastAsia="Times New Roman" w:hAnsi="Times New Roman" w:cs="Times New Roman"/>
          <w:sz w:val="24"/>
          <w:szCs w:val="24"/>
          <w:lang w:eastAsia="ru-RU"/>
        </w:rPr>
        <w:t xml:space="preserve">по мажоритарной избирательной системе относительного большинства.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Решение о назначении выборов публикуется в средствах массовой информации не позднее чем через пять дней со дня его принятия.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случаях, установленных федеральным законом, муниципальные выборы назначаются избирательной комиссией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досрочного прекращения полномочий депутатов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Исчисление срока полномочий Собрания депутатов сельского поселения начинается со дня его избрания.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13. Голосование по отзыву депутата Собрания депутатов сельского поселения,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w:t>
      </w:r>
      <w:r w:rsidRPr="009A53E4">
        <w:rPr>
          <w:rFonts w:ascii="Times New Roman" w:eastAsia="Times New Roman" w:hAnsi="Times New Roman" w:cs="Times New Roman"/>
          <w:sz w:val="24"/>
          <w:szCs w:val="24"/>
          <w:lang w:eastAsia="ru-RU"/>
        </w:rPr>
        <w:lastRenderedPageBreak/>
        <w:t>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w:t>
      </w:r>
      <w:r w:rsidRPr="009A53E4">
        <w:rPr>
          <w:rFonts w:ascii="Times New Roman" w:eastAsia="Times New Roman" w:hAnsi="Times New Roman" w:cs="Times New Roman"/>
          <w:sz w:val="24"/>
          <w:szCs w:val="24"/>
          <w:lang w:eastAsia="ru-RU"/>
        </w:rPr>
        <w:lastRenderedPageBreak/>
        <w:t>оснований для их отзыва в иных формах, не противоречащих федеральному и республиканскому законодательству, настоящему Уставу.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14. Голосование по вопросам изменения границ сельского поселения, преобразования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 соответствующих поселений.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№67, для проведения местного референдума с учетом особенностей, установленных Федеральным законом от 06.10.2003г.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15. Правотворческая инициатива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w:t>
      </w:r>
      <w:r w:rsidRPr="009A53E4">
        <w:rPr>
          <w:rFonts w:ascii="Times New Roman" w:eastAsia="Times New Roman" w:hAnsi="Times New Roman" w:cs="Times New Roman"/>
          <w:sz w:val="24"/>
          <w:szCs w:val="24"/>
          <w:lang w:eastAsia="ru-RU"/>
        </w:rPr>
        <w:lastRenderedPageBreak/>
        <w:t xml:space="preserve">гражданами, осуществляется в соответствии с Федеральным законом от 06.10.2003г.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16. Территориальное общественное самоуправление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17. Порядок организации и осуществления территориального общественного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территориального общественного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18. Публичные слушания, общественные обсуждения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Публичные слушания проводятся по инициативе населения, Собрания депутатов сельского поселения или Главы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На публичные слушания выносятся в обязательном порядке: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9A53E4">
        <w:rPr>
          <w:rFonts w:ascii="Times New Roman" w:eastAsia="Times New Roman" w:hAnsi="Times New Roman" w:cs="Times New Roman"/>
          <w:sz w:val="24"/>
          <w:szCs w:val="24"/>
          <w:lang w:eastAsia="ru-RU"/>
        </w:rPr>
        <w:lastRenderedPageBreak/>
        <w:t>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проект местного бюджета и отчета о его исполнении;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 стратегии социально-экономического развития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вопросы о преобразовании сельского поселения за исключением случаев, если в соответствии со статьей 13 </w:t>
      </w:r>
      <w:r w:rsidRPr="009A53E4">
        <w:rPr>
          <w:rFonts w:ascii="Times New Roman" w:eastAsia="Calibri" w:hAnsi="Times New Roman" w:cs="Times New Roman"/>
          <w:sz w:val="24"/>
          <w:szCs w:val="24"/>
          <w:lang w:eastAsia="ru-RU"/>
        </w:rPr>
        <w:t xml:space="preserve">Федерального закона от 06.10.2003 №131-ФЗ </w:t>
      </w:r>
      <w:r w:rsidRPr="009A53E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Порядок организации и проведения публичных слушаний, определяется уставом сельского поселения и нормативными правовыми актами Собрания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Заключение по результатам публичных слушаний подлежит опубликованию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19. Собрание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Избрание делегатов - участников конференции (собрания делегатов) граждан осуществляется собраниями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Итоги проведения конференции граждан (собрания делегатов) подлежат официальному опубликованию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20. Опрос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Результаты опроса носят рекомендательный характер.</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опросе граждан имеют право участвовать жители сельского поселения, обладающие избирательным правом.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Опрос граждан проводится по инициативе: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Собрания депутатов сельского поселения или Главы сельского поселения - по вопросам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Решение о назначении опроса граждан принимается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 счет средств бюджета Республики Дагестан - при его проведении по инициативе органов государственной власти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21. Обращения граждан в органы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IV. Органы и должностные лица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23. Органы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Структуру органов местного самоуправления составляют: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представительный орган муниципального образования - Собрание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глава муниципального образования - глава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исполнительно – распорядительный орган муниципального образования – администрация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контрольно-счетный орган муниципального образования - контрольно-счетная комиссия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 Глава сельского поселения одновременно возглавляет администрацию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24. Собрание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Собрание депутатов сельского поселения состоит из </w:t>
      </w:r>
      <w:r w:rsidR="00672AB9">
        <w:rPr>
          <w:rFonts w:ascii="Times New Roman" w:eastAsia="Times New Roman" w:hAnsi="Times New Roman" w:cs="Times New Roman"/>
          <w:sz w:val="24"/>
          <w:szCs w:val="24"/>
          <w:lang w:eastAsia="ru-RU"/>
        </w:rPr>
        <w:t>11</w:t>
      </w:r>
      <w:r w:rsidRPr="009A53E4">
        <w:rPr>
          <w:rFonts w:ascii="Times New Roman" w:eastAsia="Times New Roman" w:hAnsi="Times New Roman" w:cs="Times New Roman"/>
          <w:sz w:val="24"/>
          <w:szCs w:val="24"/>
          <w:lang w:eastAsia="ru-RU"/>
        </w:rPr>
        <w:t xml:space="preserve"> депутатов,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обладает правами юридического лица.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Собрание депутатов сельского поселения обладает правом законодательной инициативы.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 уставом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принимает Регламент, регулирующий вопросы организации и деятельности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Расходы на обеспечение деятельности Собрания депутатов сельского поселения предусматриваются в бюджете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Собрание депутатов сельского поселения в целях формирования Собрания депутатов муниципального района </w:t>
      </w:r>
      <w:r w:rsidR="0019356D">
        <w:rPr>
          <w:rFonts w:ascii="Times New Roman" w:eastAsia="Times New Roman" w:hAnsi="Times New Roman" w:cs="Times New Roman"/>
          <w:sz w:val="24"/>
          <w:szCs w:val="24"/>
          <w:lang w:eastAsia="ru-RU"/>
        </w:rPr>
        <w:t>«</w:t>
      </w:r>
      <w:r w:rsidR="00672AB9">
        <w:rPr>
          <w:rFonts w:ascii="Times New Roman" w:eastAsia="Times New Roman" w:hAnsi="Times New Roman" w:cs="Times New Roman"/>
          <w:sz w:val="24"/>
          <w:szCs w:val="24"/>
          <w:lang w:eastAsia="ru-RU"/>
        </w:rPr>
        <w:t>Унцукульский район</w:t>
      </w:r>
      <w:r w:rsidRPr="009A53E4">
        <w:rPr>
          <w:rFonts w:ascii="Times New Roman" w:eastAsia="Times New Roman" w:hAnsi="Times New Roman" w:cs="Times New Roman"/>
          <w:sz w:val="24"/>
          <w:szCs w:val="24"/>
          <w:lang w:eastAsia="ru-RU"/>
        </w:rPr>
        <w:t xml:space="preserve">»,  делегирует </w:t>
      </w:r>
      <w:r w:rsidR="00A10263">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 xml:space="preserve"> депутатов Собрания депутатов сельского поселения, избираемых из своего состава.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Порядок избрания депутатов, делегируемых в Собрание депутатов муниципального района </w:t>
      </w:r>
      <w:r w:rsidR="0019356D">
        <w:rPr>
          <w:rFonts w:ascii="Times New Roman" w:eastAsia="Times New Roman" w:hAnsi="Times New Roman" w:cs="Times New Roman"/>
          <w:sz w:val="24"/>
          <w:szCs w:val="24"/>
          <w:lang w:eastAsia="ru-RU"/>
        </w:rPr>
        <w:t>«</w:t>
      </w:r>
      <w:r w:rsidR="00672AB9">
        <w:rPr>
          <w:rFonts w:ascii="Times New Roman" w:eastAsia="Times New Roman" w:hAnsi="Times New Roman" w:cs="Times New Roman"/>
          <w:sz w:val="24"/>
          <w:szCs w:val="24"/>
          <w:lang w:eastAsia="ru-RU"/>
        </w:rPr>
        <w:t>Унцукульский район</w:t>
      </w:r>
      <w:r w:rsidRPr="009A53E4">
        <w:rPr>
          <w:rFonts w:ascii="Times New Roman" w:eastAsia="Times New Roman" w:hAnsi="Times New Roman" w:cs="Times New Roman"/>
          <w:sz w:val="24"/>
          <w:szCs w:val="24"/>
          <w:lang w:eastAsia="ru-RU"/>
        </w:rPr>
        <w:t>», устанавливается Регламентом Собрания депутатов.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11.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Первое заседание Собрания депутатов сельского поселения открывает и до избрания председателя сельского поселения ведет старейший по возрасту депутат.</w:t>
      </w:r>
    </w:p>
    <w:p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В случае досрочного прекращения полномочий депутата Собрания депутатов сельского поселения, делегированного в Собрание депутатов муниципального района </w:t>
      </w:r>
      <w:r w:rsidR="0019356D">
        <w:rPr>
          <w:rFonts w:ascii="Times New Roman" w:eastAsia="Times New Roman" w:hAnsi="Times New Roman" w:cs="Times New Roman"/>
          <w:sz w:val="24"/>
          <w:szCs w:val="24"/>
          <w:lang w:eastAsia="ru-RU"/>
        </w:rPr>
        <w:t>«</w:t>
      </w:r>
      <w:r w:rsidR="00A577BA">
        <w:rPr>
          <w:rFonts w:ascii="Times New Roman" w:eastAsia="Times New Roman" w:hAnsi="Times New Roman" w:cs="Times New Roman"/>
          <w:sz w:val="24"/>
          <w:szCs w:val="24"/>
          <w:lang w:eastAsia="ru-RU"/>
        </w:rPr>
        <w:t>Унцукульский район</w:t>
      </w:r>
      <w:r w:rsidRPr="009A53E4">
        <w:rPr>
          <w:rFonts w:ascii="Times New Roman" w:eastAsia="Times New Roman" w:hAnsi="Times New Roman" w:cs="Times New Roman"/>
          <w:sz w:val="24"/>
          <w:szCs w:val="24"/>
          <w:lang w:eastAsia="ru-RU"/>
        </w:rPr>
        <w:t xml:space="preserve">», Собрание депутатов сельского поселения в течение одного месяца избирает в состав Собрания депутатов муниципального района </w:t>
      </w:r>
      <w:r w:rsidR="0019356D">
        <w:rPr>
          <w:rFonts w:ascii="Times New Roman" w:eastAsia="Times New Roman" w:hAnsi="Times New Roman" w:cs="Times New Roman"/>
          <w:sz w:val="24"/>
          <w:szCs w:val="24"/>
          <w:lang w:eastAsia="ru-RU"/>
        </w:rPr>
        <w:t>«</w:t>
      </w:r>
      <w:r w:rsidR="00A577BA">
        <w:rPr>
          <w:rFonts w:ascii="Times New Roman" w:eastAsia="Times New Roman" w:hAnsi="Times New Roman" w:cs="Times New Roman"/>
          <w:sz w:val="24"/>
          <w:szCs w:val="24"/>
          <w:lang w:eastAsia="ru-RU"/>
        </w:rPr>
        <w:t>Унцукульский район</w:t>
      </w:r>
      <w:r w:rsidRPr="009A53E4">
        <w:rPr>
          <w:rFonts w:ascii="Times New Roman" w:eastAsia="Times New Roman" w:hAnsi="Times New Roman" w:cs="Times New Roman"/>
          <w:sz w:val="24"/>
          <w:szCs w:val="24"/>
          <w:lang w:eastAsia="ru-RU"/>
        </w:rPr>
        <w:t>» другого депутата.</w:t>
      </w:r>
    </w:p>
    <w:p w:rsidR="00E45BEE" w:rsidRPr="009A53E4" w:rsidRDefault="00E45BEE"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25. Структура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Собрание депутатов самостоятельно определяет свою структуру.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Собрание депутатов сельского поселения возглавляет Председатель, избираемый депутатами на первом заседании Собрания депутатов сельского поселения из своего состава.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Председатель Собрания депутатов сельского поселения избирается депутатами Собрания депутатов сельского поселения на срок полномочий Собрания депутатов сельского поселения в соответствии с Регламентом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Председатель Собрания депутатов сельского поселения руководит работой Собрания депутатов сельского поселения в соответствии с Регламентом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Председат</w:t>
      </w:r>
      <w:r w:rsidR="009A53E4">
        <w:rPr>
          <w:rFonts w:ascii="Times New Roman" w:eastAsia="Times New Roman" w:hAnsi="Times New Roman" w:cs="Times New Roman"/>
          <w:sz w:val="24"/>
          <w:szCs w:val="24"/>
          <w:lang w:eastAsia="ru-RU"/>
        </w:rPr>
        <w:t>ель Собрания депутатов сельског</w:t>
      </w:r>
      <w:r w:rsidRPr="009A53E4">
        <w:rPr>
          <w:rFonts w:ascii="Times New Roman" w:eastAsia="Times New Roman" w:hAnsi="Times New Roman" w:cs="Times New Roman"/>
          <w:sz w:val="24"/>
          <w:szCs w:val="24"/>
          <w:lang w:eastAsia="ru-RU"/>
        </w:rPr>
        <w:t>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Собрание депутатов в целях осуществления своей деятельности и контроля вправе создавать постоянные и временные комиссии, рабочие группы.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Структура, порядок формирования, полномочия и организация работы комиссий, рабочих групп определяются Регламентом Собрания депутатов.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 случае отсутствия председателя Собрания депутатов сельского поселения или невозможности выполнения им своих обязанностей его обязанности осуществляет один из депутатов Собрания депутатов сельского поселения в соответствии с Регламентом Собрания депутатов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Порядок и основания прекращения полномочий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26. Компетенция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исключительной компетенции Собрания депутатов сельского поселения находится: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утверждение местного бюджета и отчета об его исполнении;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2F405F" w:rsidRPr="009A53E4" w:rsidRDefault="00A577BA" w:rsidP="00A577B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2F405F" w:rsidRPr="009A53E4">
        <w:rPr>
          <w:rFonts w:ascii="Times New Roman" w:eastAsia="Times New Roman" w:hAnsi="Times New Roman" w:cs="Times New Roman"/>
          <w:sz w:val="24"/>
          <w:szCs w:val="24"/>
          <w:lang w:eastAsia="ru-RU"/>
        </w:rPr>
        <w:t>утверждение стратегии социально-экономического развития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405F" w:rsidRPr="009A53E4" w:rsidRDefault="002F405F" w:rsidP="00A577BA">
      <w:pPr>
        <w:spacing w:after="0" w:line="240" w:lineRule="auto"/>
        <w:ind w:firstLine="709"/>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7) определение порядка участия сельского поселения в организациях межмуниципального сотрудничества;</w:t>
      </w:r>
    </w:p>
    <w:p w:rsidR="002F405F" w:rsidRPr="009A53E4" w:rsidRDefault="002F405F" w:rsidP="00A577BA">
      <w:pPr>
        <w:spacing w:after="0" w:line="240" w:lineRule="auto"/>
        <w:ind w:firstLine="709"/>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принятие решения об удалении главы сельского поселения в отставку.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rsidR="002F405F" w:rsidRPr="009A53E4" w:rsidRDefault="002F405F" w:rsidP="00A577BA">
      <w:pPr>
        <w:spacing w:after="0" w:line="240" w:lineRule="auto"/>
        <w:ind w:firstLine="709"/>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принятие концепции развития, генерального плана и правил застройки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определение порядка формирования, размещения, исполнения и контроля за исполнением муниципального заказа;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принятие решения о привлечении жителей сельского поселения к социально значимым для сельского поселения работам;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утверждение правил благоустройства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Calibri"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27. </w:t>
      </w:r>
      <w:r w:rsidRPr="009A53E4">
        <w:rPr>
          <w:rFonts w:ascii="Times New Roman" w:eastAsia="Calibri" w:hAnsi="Times New Roman" w:cs="Times New Roman"/>
          <w:b/>
          <w:bCs/>
          <w:sz w:val="24"/>
          <w:szCs w:val="24"/>
          <w:lang w:eastAsia="ru-RU"/>
        </w:rPr>
        <w:t>Полномочия председателя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Председатель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организует работу Собрания депутатов сельского поселения, комиссий (комитетов);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ведет заседания депутатов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осуществляет руководство подготовкой заседания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формирует и подписывает повестку дня заседания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направляет нормативные правовые акты на подписание и обнародование Главе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координирует деятельность комиссий (комитетов)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10) принимает меры по обеспечению гласности и учету мнения населения в работе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рассматривает обращения, поступившие в Собрания депутатов сельского поселения, ведет прием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подписывает протоколы заседания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оказывает содействие депутатам Собрания депутатов сельского поселения в осуществлении ими депутатских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осуществляет иные полномочия в соответствии с Регламентом Собрания депутатов сельского поселения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28. Досрочное прекращение полномочий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принятия указанным органом решения о самороспуске;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в случае преобразования сельского поселения, осуществляемого в соответствии с частями </w:t>
      </w:r>
      <w:r w:rsidR="00CC5A08" w:rsidRPr="00CC5A08">
        <w:rPr>
          <w:rFonts w:ascii="Times New Roman" w:hAnsi="Times New Roman" w:cs="Times New Roman"/>
        </w:rPr>
        <w:t>3; 3.1-1, 5, 6.2, 7.2</w:t>
      </w:r>
      <w:r w:rsidRPr="009A53E4">
        <w:rPr>
          <w:rFonts w:ascii="Times New Roman" w:eastAsia="Times New Roman" w:hAnsi="Times New Roman" w:cs="Times New Roman"/>
          <w:sz w:val="24"/>
          <w:szCs w:val="24"/>
          <w:lang w:eastAsia="ru-RU"/>
        </w:rPr>
        <w:t xml:space="preserve"> статьи 13 Федерального закона от 06.10.2003г. №131-ФЗ, а также в случае упразднения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случае утраты сельским поселением статуса сельского поселения в случае его объединения с городским округом;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Досрочное прекращение полномочий Собрания депутатов сельского поселения влечет досрочное прекращение полномочий его депутатов.</w:t>
      </w:r>
    </w:p>
    <w:p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w:t>
      </w:r>
    </w:p>
    <w:p w:rsidR="008647B8" w:rsidRDefault="008647B8"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29. Депутат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Депутатом Собрания депутатов сельского поселения может быть избран гражданин Российской Федерации, обладающий пассивным избирательным правом.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Депутату Собрания депутатов сельского поселения обеспечиваются условия для беспрепятственного осуществления своих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начала работы Собрания депутатов сельского поселения нового созыва.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Депутат Собрания депутатов сельского поселения, не может одновременно исполнять полномочия депутата Собрания депутатов сельского поселения, иного муниципального образования или выборного должностного лица местного </w:t>
      </w:r>
      <w:r w:rsidRPr="009A53E4">
        <w:rPr>
          <w:rFonts w:ascii="Times New Roman" w:eastAsia="Times New Roman" w:hAnsi="Times New Roman" w:cs="Times New Roman"/>
          <w:sz w:val="24"/>
          <w:szCs w:val="24"/>
          <w:lang w:eastAsia="ru-RU"/>
        </w:rPr>
        <w:lastRenderedPageBreak/>
        <w:t xml:space="preserve">самоуправления иного муниципального образования, за исключением случаев, установленных Федеральным законом от 06.10.2003г.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Осуществляющий свои полномочия на постоянной основе депутат Собрания депутатов сельского поселения не вправе:</w:t>
      </w:r>
    </w:p>
    <w:p w:rsidR="007047A3" w:rsidRPr="00D93E21"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1) заниматься предпринимательской деятельностью лично или через доверенных лиц;</w:t>
      </w:r>
    </w:p>
    <w:p w:rsidR="007047A3" w:rsidRPr="00D93E21"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7047A3" w:rsidRPr="00D93E21"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047A3" w:rsidRPr="00D93E21"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rsidR="007047A3" w:rsidRPr="00D93E21"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7047A3" w:rsidRPr="00D93E21"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047A3"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д) иные случаи, предусмотренные федеральными законами;</w:t>
      </w:r>
    </w:p>
    <w:p w:rsidR="00A33AAF" w:rsidRPr="0071161F" w:rsidRDefault="00A33AAF" w:rsidP="00A33AAF">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3AAF" w:rsidRPr="0071161F" w:rsidRDefault="00A33AAF" w:rsidP="00A33AAF">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3AAF" w:rsidRPr="00D93E21" w:rsidRDefault="00A33AAF" w:rsidP="00D93E21">
      <w:pPr>
        <w:autoSpaceDE w:val="0"/>
        <w:autoSpaceDN w:val="0"/>
        <w:adjustRightInd w:val="0"/>
        <w:spacing w:after="0" w:line="240" w:lineRule="auto"/>
        <w:ind w:firstLine="539"/>
        <w:jc w:val="both"/>
        <w:rPr>
          <w:rFonts w:ascii="Times New Roman" w:hAnsi="Times New Roman" w:cs="Times New Roman"/>
          <w:bCs/>
          <w:sz w:val="24"/>
          <w:szCs w:val="24"/>
        </w:rPr>
      </w:pP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Депутат Собрания депутатов сельского поселения должен соблюдать ограничения и запреты и исполнять обязанности, которые установлены Федеральным </w:t>
      </w:r>
      <w:r w:rsidRPr="009A53E4">
        <w:rPr>
          <w:rFonts w:ascii="Times New Roman" w:eastAsia="Times New Roman" w:hAnsi="Times New Roman" w:cs="Times New Roman"/>
          <w:sz w:val="24"/>
          <w:szCs w:val="24"/>
          <w:lang w:eastAsia="ru-RU"/>
        </w:rPr>
        <w:lastRenderedPageBreak/>
        <w:t>законом от 25.12.2008 года №273-ФЗ «О противодействии коррупции» и другими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Депутаты информируют избирателей о своей деятельности во время встреч с ними, а также через средства массовой информации.</w:t>
      </w:r>
    </w:p>
    <w:p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10.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17. Порядок и основания прекращения полномочий депутатов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18. В целях осуществления своих полномочий депутат имеет право:</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участвовать при рассмотрении в органах местного самоуправления любых вопросов, затрагивающих интересы избирателей;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проверять в установленном законом порядке сведения о нарушении прав и законных интересов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проводить собрания избирателей округа, встречи с трудовыми коллективами и местными общественными объединениями.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19. Гарантии осуществления полномочий депутата Собрания депутатов сельского поселения устанавливаются настоящим Уставом в соответствии с федеральными законами 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30. Досрочное прекращение полномочий депутата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депутата Собрания депутатов сельского поселения прекращаются досрочно в случае: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смерти;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отставки по собственному желанию;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отзыва избирателями;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досрочного прекращения полномочий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 иных случаях, установленных Федеральным законом от 06.10.2003г. №131-ФЗ и иными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Полномочия депутата Собрания депутатов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AB5214" w:rsidRPr="009A53E4" w:rsidRDefault="00AB5214" w:rsidP="00AB5214">
      <w:pPr>
        <w:autoSpaceDE w:val="0"/>
        <w:autoSpaceDN w:val="0"/>
        <w:adjustRightInd w:val="0"/>
        <w:spacing w:after="0" w:line="240" w:lineRule="auto"/>
        <w:ind w:firstLine="567"/>
        <w:jc w:val="both"/>
        <w:rPr>
          <w:rFonts w:ascii="Times New Roman" w:hAnsi="Times New Roman"/>
          <w:sz w:val="24"/>
          <w:szCs w:val="24"/>
        </w:rPr>
      </w:pPr>
      <w:r w:rsidRPr="009A53E4">
        <w:rPr>
          <w:rFonts w:ascii="Times New Roman" w:eastAsia="Times New Roman" w:hAnsi="Times New Roman" w:cs="Times New Roman"/>
          <w:sz w:val="24"/>
          <w:szCs w:val="24"/>
          <w:lang w:eastAsia="ru-RU"/>
        </w:rPr>
        <w:t>3.</w:t>
      </w:r>
      <w:r w:rsidRPr="009A53E4">
        <w:rPr>
          <w:rFonts w:ascii="Times New Roman" w:hAnsi="Times New Roman"/>
          <w:sz w:val="24"/>
          <w:szCs w:val="24"/>
        </w:rPr>
        <w:t>Полномочи</w:t>
      </w:r>
      <w:r w:rsidR="004860CA">
        <w:rPr>
          <w:rFonts w:ascii="Times New Roman" w:hAnsi="Times New Roman"/>
          <w:sz w:val="24"/>
          <w:szCs w:val="24"/>
        </w:rPr>
        <w:t xml:space="preserve">я депутата сельского поселения </w:t>
      </w:r>
      <w:r w:rsidRPr="009A53E4">
        <w:rPr>
          <w:rFonts w:ascii="Times New Roman" w:hAnsi="Times New Roman"/>
          <w:sz w:val="24"/>
          <w:szCs w:val="24"/>
        </w:rPr>
        <w:t xml:space="preserve">прекращаются досрочно в случае несоблюдения ограничений, запретов, неисполнения обязанностей, установленных </w:t>
      </w:r>
      <w:r w:rsidRPr="009A53E4">
        <w:rPr>
          <w:rFonts w:ascii="Times New Roman" w:hAnsi="Times New Roman"/>
          <w:sz w:val="24"/>
          <w:szCs w:val="24"/>
        </w:rPr>
        <w:lastRenderedPageBreak/>
        <w:t>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Calibri" w:hAnsi="Times New Roman" w:cs="Times New Roman"/>
          <w:sz w:val="24"/>
          <w:szCs w:val="24"/>
          <w:lang w:eastAsia="ru-RU"/>
        </w:rPr>
        <w:t xml:space="preserve">4. </w:t>
      </w:r>
      <w:r w:rsidRPr="009A53E4">
        <w:rPr>
          <w:rFonts w:ascii="Times New Roman" w:eastAsia="Times New Roman" w:hAnsi="Times New Roman" w:cs="Times New Roman"/>
          <w:sz w:val="24"/>
          <w:szCs w:val="24"/>
          <w:lang w:eastAsia="ru-RU"/>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обращения Главы Республики Дагестан с заявлением о досрочном прекращении полномочий депутата Собрания депутатов сельского поселения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31. Глава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г. №131-ФЗ собственными полномочиями по решению вопросов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Общее число членов конкурсной комиссии в сельском поселении устанавливается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Собранию депутатов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 предусмотрены условиями конкурса в Положение о порядке проведения  конкурса по отбору кандидатур на должность Главы муниципального  образования.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6.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Осуществляющий свои полномочия Глава сельского поселения не вправе:</w:t>
      </w:r>
    </w:p>
    <w:p w:rsidR="00D93E21" w:rsidRP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1) заниматься предпринимательской деятельностью лично или через доверенных лиц;</w:t>
      </w:r>
    </w:p>
    <w:p w:rsidR="00D93E21" w:rsidRP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D93E21" w:rsidRP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3E21" w:rsidRP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rsidR="00D93E21" w:rsidRP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D93E21" w:rsidRP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w:t>
      </w:r>
      <w:r w:rsidRPr="00D93E21">
        <w:rPr>
          <w:rFonts w:ascii="Times New Roman" w:hAnsi="Times New Roman" w:cs="Times New Roman"/>
          <w:bCs/>
          <w:sz w:val="24"/>
          <w:szCs w:val="24"/>
        </w:rPr>
        <w:lastRenderedPageBreak/>
        <w:t>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д) иные случаи, предусмотренные федеральными законами;</w:t>
      </w:r>
    </w:p>
    <w:p w:rsidR="00A33AAF" w:rsidRPr="0071161F" w:rsidRDefault="00A33AAF" w:rsidP="00A33AAF">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3AAF" w:rsidRPr="0071161F" w:rsidRDefault="00A33AAF" w:rsidP="00A33AAF">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Глава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Глава сельского поселения в своей деятельности подконтролен и подотчетен населению и Собранию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В случае временного отсутствия Главы сельского поселения или невозможности осуществления им своих полномочий, в том числе, в связи с досрочным прекращен</w:t>
      </w:r>
      <w:r w:rsidR="00F177A2">
        <w:rPr>
          <w:rFonts w:ascii="Times New Roman" w:eastAsia="Times New Roman" w:hAnsi="Times New Roman" w:cs="Times New Roman"/>
          <w:sz w:val="24"/>
          <w:szCs w:val="24"/>
          <w:lang w:eastAsia="ru-RU"/>
        </w:rPr>
        <w:t xml:space="preserve">ием полномочий, его полномочия </w:t>
      </w:r>
      <w:r w:rsidRPr="009A53E4">
        <w:rPr>
          <w:rFonts w:ascii="Times New Roman" w:eastAsia="Times New Roman" w:hAnsi="Times New Roman" w:cs="Times New Roman"/>
          <w:sz w:val="24"/>
          <w:szCs w:val="24"/>
          <w:lang w:eastAsia="ru-RU"/>
        </w:rPr>
        <w:t xml:space="preserve">временно исполняет заместитель главы администрации (секретарь) в соответствии с правовым актом администрации о </w:t>
      </w:r>
      <w:r w:rsidRPr="009A53E4">
        <w:rPr>
          <w:rFonts w:ascii="Times New Roman" w:eastAsia="Times New Roman" w:hAnsi="Times New Roman" w:cs="Times New Roman"/>
          <w:sz w:val="24"/>
          <w:szCs w:val="24"/>
          <w:lang w:eastAsia="ru-RU"/>
        </w:rPr>
        <w:lastRenderedPageBreak/>
        <w:t>распределении обязанностей либо со специально изданным по данному вопросу правовым актом администрации в соответствии с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32. Полномочия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сельского поселения обладает следующими полномочиями: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издает в пределах своих полномочий постановления, распоряжения;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инициирует созыв внеочередного заседания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организует выполнение решений Собрания депутатов сельского поселения в рамках своих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обладает правом внесения в Собрание депутатов сельского поселения проектов муниципальных правовых актов;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представляет на утверждение Собрания депутатов сельского поселения проект бюджета сельского поселения и отчет об его исполнении;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формирует администрацию сельского поселения и руководит ее деятельностью в соответствии с настоящим Уставом и Положением об администрации;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11) назначает и освобождает от должности заместителя Главы администрации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назначает и освобождает от должности сотрудников администрации сельского поселения и утверждает их должностные инструкции;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принимает меры поощрения и дисциплинарной ответственности к назначенным им должностным лицам;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заключает договоры и соглашения от имени сельского поселения, открывает счета в банках;</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рассматривает отчеты и доклады руководителей органов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18)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19) от имени сельского поселения подписывает исковые заявления в суды;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21)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w:t>
      </w:r>
      <w:r w:rsidRPr="009A53E4">
        <w:rPr>
          <w:rFonts w:ascii="Times New Roman" w:eastAsia="Times New Roman" w:hAnsi="Times New Roman" w:cs="Times New Roman"/>
          <w:sz w:val="24"/>
          <w:szCs w:val="24"/>
          <w:lang w:eastAsia="ru-RU"/>
        </w:rPr>
        <w:lastRenderedPageBreak/>
        <w:t>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22)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23)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24) координирует деятельность органов территориального общественного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25) вносит на рассмотрение Собрания депутатов сельского поселения проекты актов о внесении изменений и дополнений в Устав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26) возглавляет и координирует деятельность по предотвращению чрезвычайных ситуаций в сельском поселении и ликвидации их последствий;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Calibri" w:hAnsi="Times New Roman" w:cs="Times New Roman"/>
          <w:sz w:val="24"/>
          <w:szCs w:val="24"/>
          <w:lang w:eastAsia="ru-RU"/>
        </w:rPr>
        <w:t>28) Глава сельского поселения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33. Досрочное прекращение полномочий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Главы сельского поселения прекращаются досрочно в случае: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смерти;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отставки по собственному желанию;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06.10.2003 №131-ФЗ и статьей 68 настоящего Устава;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отрешения от должности в соответствии со статьей 74 Федерального закона от 06.10.2003г.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9A53E4">
        <w:rPr>
          <w:rFonts w:ascii="Times New Roman" w:eastAsia="Times New Roman" w:hAnsi="Times New Roman" w:cs="Times New Roman"/>
          <w:sz w:val="24"/>
          <w:szCs w:val="24"/>
          <w:lang w:eastAsia="ru-RU"/>
        </w:rPr>
        <w:lastRenderedPageBreak/>
        <w:t>гражданство иностранного государства, имеет право быть избранным в органы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отзыва избирателями;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преобразования сельского поселения, осуществляемого в соответствии с частями </w:t>
      </w:r>
      <w:r w:rsidR="00CC5A08" w:rsidRPr="00CC5A08">
        <w:rPr>
          <w:rFonts w:ascii="Times New Roman" w:hAnsi="Times New Roman" w:cs="Times New Roman"/>
        </w:rPr>
        <w:t>3; 3.1-1, 5, 6.2, 7.2</w:t>
      </w:r>
      <w:r w:rsidRPr="009A53E4">
        <w:rPr>
          <w:rFonts w:ascii="Times New Roman" w:eastAsia="Times New Roman" w:hAnsi="Times New Roman" w:cs="Times New Roman"/>
          <w:sz w:val="24"/>
          <w:szCs w:val="24"/>
          <w:lang w:eastAsia="ru-RU"/>
        </w:rPr>
        <w:t xml:space="preserve"> статьи 13 Федерального закона от 06.10.2003г. №131-ФЗ, а также в случае упразднения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утраты сельским поселением статуса сельского поселения в случае его объединения с городским округом;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B5214" w:rsidRPr="009A53E4" w:rsidRDefault="002F405F" w:rsidP="004860CA">
      <w:pPr>
        <w:autoSpaceDE w:val="0"/>
        <w:autoSpaceDN w:val="0"/>
        <w:adjustRightInd w:val="0"/>
        <w:spacing w:after="0" w:line="240" w:lineRule="auto"/>
        <w:ind w:firstLine="709"/>
        <w:jc w:val="both"/>
        <w:rPr>
          <w:rFonts w:ascii="Times New Roman" w:hAnsi="Times New Roman"/>
          <w:sz w:val="24"/>
          <w:szCs w:val="24"/>
        </w:rPr>
      </w:pPr>
      <w:r w:rsidRPr="009A53E4">
        <w:rPr>
          <w:rFonts w:ascii="Times New Roman" w:eastAsia="Times New Roman" w:hAnsi="Times New Roman" w:cs="Times New Roman"/>
          <w:sz w:val="24"/>
          <w:szCs w:val="24"/>
          <w:lang w:eastAsia="ru-RU"/>
        </w:rPr>
        <w:t xml:space="preserve"> </w:t>
      </w:r>
      <w:r w:rsidR="00AB5214" w:rsidRPr="009A53E4">
        <w:rPr>
          <w:rFonts w:ascii="Times New Roman" w:eastAsia="Times New Roman" w:hAnsi="Times New Roman" w:cs="Times New Roman"/>
          <w:sz w:val="24"/>
          <w:szCs w:val="24"/>
        </w:rPr>
        <w:t xml:space="preserve">2. </w:t>
      </w:r>
      <w:r w:rsidR="00AB5214" w:rsidRPr="009A53E4">
        <w:rPr>
          <w:rFonts w:ascii="Times New Roman" w:hAnsi="Times New Roman"/>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06.10.2003 г.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
    <w:p w:rsidR="002F405F" w:rsidRPr="009A53E4" w:rsidRDefault="004860CA"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F405F" w:rsidRPr="009A53E4">
        <w:rPr>
          <w:rFonts w:ascii="Times New Roman" w:eastAsia="Times New Roman" w:hAnsi="Times New Roman" w:cs="Times New Roman"/>
          <w:sz w:val="24"/>
          <w:szCs w:val="24"/>
          <w:lang w:eastAsia="ru-RU"/>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rsidR="002F405F" w:rsidRDefault="004860CA"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F405F" w:rsidRPr="009A53E4">
        <w:rPr>
          <w:rFonts w:ascii="Times New Roman" w:eastAsia="Times New Roman" w:hAnsi="Times New Roman" w:cs="Times New Roman"/>
          <w:sz w:val="24"/>
          <w:szCs w:val="24"/>
          <w:lang w:eastAsia="ru-RU"/>
        </w:rPr>
        <w:t>. В случае,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Собрание депутатов не вправе принимать решение об избрании главы сельского поселения,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E03CE4" w:rsidRPr="0071161F" w:rsidRDefault="00324EF2" w:rsidP="00E03CE4">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eastAsia="Times New Roman" w:hAnsi="Times New Roman" w:cs="Times New Roman"/>
          <w:sz w:val="24"/>
          <w:szCs w:val="24"/>
          <w:lang w:eastAsia="ru-RU"/>
        </w:rPr>
        <w:t xml:space="preserve">5. </w:t>
      </w:r>
      <w:r w:rsidR="00E03CE4" w:rsidRPr="0071161F">
        <w:rPr>
          <w:rFonts w:ascii="Times New Roman" w:hAnsi="Times New Roman"/>
          <w:color w:val="000000"/>
          <w:sz w:val="24"/>
          <w:szCs w:val="24"/>
        </w:rPr>
        <w:t xml:space="preserve">Глава </w:t>
      </w:r>
      <w:r w:rsidR="00E03CE4">
        <w:rPr>
          <w:rFonts w:ascii="Times New Roman" w:hAnsi="Times New Roman"/>
          <w:color w:val="000000"/>
          <w:sz w:val="24"/>
          <w:szCs w:val="24"/>
        </w:rPr>
        <w:t>сельского</w:t>
      </w:r>
      <w:r w:rsidR="00E03CE4" w:rsidRPr="0071161F">
        <w:rPr>
          <w:rFonts w:ascii="Times New Roman" w:hAnsi="Times New Roman"/>
          <w:color w:val="000000"/>
          <w:sz w:val="24"/>
          <w:szCs w:val="24"/>
        </w:rPr>
        <w:t xml:space="preserve"> поселения, решивший уйти в отставку по собственному желанию, направляет соответствующее заявление в Собрание депутатов, которое подлежит обязательной регистрации в течение 3 календарных дней со дня поступления.</w:t>
      </w:r>
    </w:p>
    <w:p w:rsidR="00E03CE4" w:rsidRPr="0071161F" w:rsidRDefault="00E03CE4" w:rsidP="00E03CE4">
      <w:pPr>
        <w:autoSpaceDE w:val="0"/>
        <w:autoSpaceDN w:val="0"/>
        <w:adjustRightInd w:val="0"/>
        <w:spacing w:after="0" w:line="240" w:lineRule="auto"/>
        <w:ind w:firstLine="709"/>
        <w:jc w:val="both"/>
        <w:rPr>
          <w:rFonts w:ascii="Times New Roman" w:hAnsi="Times New Roman"/>
          <w:sz w:val="24"/>
          <w:szCs w:val="24"/>
        </w:rPr>
      </w:pPr>
      <w:r w:rsidRPr="0071161F">
        <w:rPr>
          <w:rFonts w:ascii="Times New Roman" w:hAnsi="Times New Roman"/>
          <w:color w:val="000000"/>
          <w:sz w:val="24"/>
          <w:szCs w:val="24"/>
        </w:rPr>
        <w:t xml:space="preserve"> С момента регистрации заявления Собранием депутатов полномочия главы </w:t>
      </w:r>
      <w:r>
        <w:rPr>
          <w:rFonts w:ascii="Times New Roman" w:hAnsi="Times New Roman"/>
          <w:color w:val="000000"/>
          <w:sz w:val="24"/>
          <w:szCs w:val="24"/>
        </w:rPr>
        <w:t>сельского</w:t>
      </w:r>
      <w:r w:rsidRPr="0071161F">
        <w:rPr>
          <w:rFonts w:ascii="Times New Roman" w:hAnsi="Times New Roman"/>
          <w:color w:val="000000"/>
          <w:sz w:val="24"/>
          <w:szCs w:val="24"/>
        </w:rPr>
        <w:t xml:space="preserve"> поселения прекращаются.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34. Администрация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Администрация сельского поселения обладает правами юридического лица.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Администрация сельского поселения подконтрольна и подотчетна Собранию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35. Структура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Штатное расписание администрации сельского поселения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 предусмотренных бюджетом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Заместитель Главы администрации назначается на должность Главой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Заместитель Главы администрации осуществляет функции в соответствии с распределением обязанностей, установленным Главой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Заместитель Главы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координирует деятельность курируемых структурных подразделений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вносит Главе сельского поселения проекты правовых актов и иные предложения в пределах своей компетенции;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рассматривает обращения граждан, ведет прием граждан по вопросам, относящимся к его компетенции;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решает иные вопросы в соответствии с федеральным и региональным законодательством,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Должностные инструкции для сотрудников администрации сельского поселения утверждаются Главой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36. Полномочия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 компетенции администрация сельского поселения относится: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 управление и распоряжение муниципальной собственностью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осуществление функций эмитента ценных бумаг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37. Муниципальный контроль.</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38. Контрольно-счетный орган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Контрольно-счетная комиссия сельского поселения подотчетна Собранию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Порядок организации и деятельности контрольно-счетного органа сельского поселения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2F405F" w:rsidRPr="009A53E4" w:rsidRDefault="002F405F" w:rsidP="00584208">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lastRenderedPageBreak/>
        <w:t>Статья 39. Избирательная комиссия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Срок полномочий избирательной комиссии сельского поселения 5 лет. Данная норма вступает в силу после истечения срока полномочий действующей избирательной комиссии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Избирательная комиссия сельского поселения формируется в количестве 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Народном Собрании Республики Дагестан,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12.06.2002г. №67-ФЗ;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8647B8" w:rsidRPr="009A53E4" w:rsidRDefault="008647B8"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40. Органы местного самоуправления – юридические лица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41. Муниципальная служба, должности муниципальной службы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42. Условия и порядок прохождения муниципальной службы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43. Порядок прохождения и гарантии муниципальной службы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w:t>
      </w:r>
      <w:r w:rsidRPr="009A53E4">
        <w:rPr>
          <w:rFonts w:ascii="Times New Roman" w:eastAsia="Times New Roman" w:hAnsi="Times New Roman" w:cs="Times New Roman"/>
          <w:sz w:val="24"/>
          <w:szCs w:val="24"/>
          <w:lang w:eastAsia="ru-RU"/>
        </w:rPr>
        <w:lastRenderedPageBreak/>
        <w:t>муниципальной службы, их соответствия установленным квалификационным требованиям к должности муниципальной службы.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 МУНИЦИПАЛЬНЫЕ ПРАВОВЫЕ АКТЫ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44. Система муниципальных правовых актов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систему муниципальных правовых актов входят: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устав сельского поселения, правовые акты, принятые на местном референдуме;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нормативные и иные правовые акты Собрания депутатов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Устав сельского поселения и оформленные в виде правовых актов решения, принятые на местном референдуме, являются актами высшей юридической силы в </w:t>
      </w:r>
      <w:r w:rsidRPr="009A53E4">
        <w:rPr>
          <w:rFonts w:ascii="Times New Roman" w:eastAsia="Times New Roman" w:hAnsi="Times New Roman" w:cs="Times New Roman"/>
          <w:sz w:val="24"/>
          <w:szCs w:val="24"/>
          <w:lang w:eastAsia="ru-RU"/>
        </w:rPr>
        <w:lastRenderedPageBreak/>
        <w:t>системе муниципальных правовых актов, имеют прямое действие и применяются на всей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45. Устав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№97-ФЗ.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46. Содержание правил благоустройства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Правила благоустройства территории сельского поселения утверждаются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Правила благоустройства территории сельского поселения могут регулировать вопросы: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 внешнего вида фасадов и ограждающих конструкций зданий, строений, сооружений;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организации освещения территории сельского поселения, включая архитектурную подсветку зданий, строений, сооружений;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уборки территории сельского поселения, в том числе в зимний период;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организации стоков ливневых вод;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порядка проведения земляных работ;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14) определения границ прилегающих территорий в соответствии с порядком, установленным законом Республики Дагестан;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праздничного оформления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осуществления контроля за соблюдением правил благоустройства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47. Подготовка и принятие муниципальных правовых актов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w:t>
      </w:r>
      <w:r w:rsidR="00584208">
        <w:rPr>
          <w:rFonts w:ascii="Times New Roman" w:eastAsia="Times New Roman" w:hAnsi="Times New Roman" w:cs="Times New Roman"/>
          <w:sz w:val="24"/>
          <w:szCs w:val="24"/>
          <w:lang w:eastAsia="ru-RU"/>
        </w:rPr>
        <w:t>ого самоуправления, прокурором Унцукульского</w:t>
      </w:r>
      <w:r w:rsidRPr="009A53E4">
        <w:rPr>
          <w:rFonts w:ascii="Times New Roman" w:eastAsia="Times New Roman" w:hAnsi="Times New Roman" w:cs="Times New Roman"/>
          <w:sz w:val="24"/>
          <w:szCs w:val="24"/>
          <w:lang w:eastAsia="ru-RU"/>
        </w:rPr>
        <w:t xml:space="preserve"> района, органами территориального общественного самоуправления, инициативными группами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w:t>
      </w:r>
      <w:r w:rsidRPr="009A53E4">
        <w:rPr>
          <w:rFonts w:ascii="Times New Roman" w:eastAsia="Times New Roman" w:hAnsi="Times New Roman" w:cs="Times New Roman"/>
          <w:sz w:val="24"/>
          <w:szCs w:val="24"/>
          <w:lang w:eastAsia="ru-RU"/>
        </w:rPr>
        <w:lastRenderedPageBreak/>
        <w:t>Собрания депутатов сельского поселения принимается в порядке, установленном Регламентом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проектов нормативных правовых актов Собрания депутатов сельского поселения, регулирующих бюджетные правоотношения.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48. Подписание и вступление в силу муниципальных правовых актов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Официальное обнародование производится путем доведения текста муниципального правового акта до сведения жителей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w:t>
      </w:r>
      <w:r w:rsidRPr="009A53E4">
        <w:rPr>
          <w:rFonts w:ascii="Times New Roman" w:eastAsia="Times New Roman" w:hAnsi="Times New Roman" w:cs="Times New Roman"/>
          <w:sz w:val="24"/>
          <w:szCs w:val="24"/>
          <w:lang w:eastAsia="ru-RU"/>
        </w:rPr>
        <w:lastRenderedPageBreak/>
        <w:t>конференций граждан, а также путем распространения копий данного акта среди жителей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49. Отмена муниципальных правовых актов и приостановление их действия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 ЭКОНОМИЧЕСКАЯ ОСНОВА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50. Муниципальное имущество и порядок его формирования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собственности сельского поселения может находиться: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имущество, предназначенное для вопросов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w:t>
      </w:r>
      <w:r w:rsidRPr="009A53E4">
        <w:rPr>
          <w:rFonts w:ascii="Times New Roman" w:eastAsia="Times New Roman" w:hAnsi="Times New Roman" w:cs="Times New Roman"/>
          <w:sz w:val="24"/>
          <w:szCs w:val="24"/>
          <w:lang w:eastAsia="ru-RU"/>
        </w:rPr>
        <w:lastRenderedPageBreak/>
        <w:t>самоуправления, переданных им в порядке, предусмотренном частью 4 статьи 15 Федерального закона от 06.10.2003г.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51. Владение, пользование и распоряжением муниципальным имуществом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52. Порядок и условия приватизации муниципальной собственности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 Доходы от использования и приватизации муниципального имущества поступают в бюджет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53. Муниципальный долг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w:t>
      </w:r>
      <w:r w:rsidRPr="009A53E4">
        <w:rPr>
          <w:rFonts w:ascii="Times New Roman" w:eastAsia="Times New Roman" w:hAnsi="Times New Roman" w:cs="Times New Roman"/>
          <w:sz w:val="24"/>
          <w:szCs w:val="24"/>
          <w:lang w:eastAsia="ru-RU"/>
        </w:rPr>
        <w:lastRenderedPageBreak/>
        <w:t>муниципального долга муниципальных долговых обязательств, выраженных в валюте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54.  Межмуниципальное сотрудничество</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местного самоуправления могут выступать соучредителями межмуниципального печатного средства массовой информации.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55. Бюджет сельского поселения (местный бюджет)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Сельское поселение имеет собственный бюджет (местный бюджет).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w:t>
      </w:r>
      <w:r w:rsidRPr="009A53E4">
        <w:rPr>
          <w:rFonts w:ascii="Times New Roman" w:eastAsia="Times New Roman" w:hAnsi="Times New Roman" w:cs="Times New Roman"/>
          <w:sz w:val="24"/>
          <w:szCs w:val="24"/>
          <w:lang w:eastAsia="ru-RU"/>
        </w:rPr>
        <w:lastRenderedPageBreak/>
        <w:t>самоуправления сельского поселения самостоятельно с соблюдением требований, установленных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Бюджетные полномочия муниципальных образований устанавливаются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56. Доходы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57. Расходы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58. Исполнение бюджета сельского поселения и контроль за его исполнением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Собрания депутатов сельского поселения о бюджете сельского поселения на цели, установленные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5. Контроль за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59. Разработка проекта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1.Разработку проекта бюджета сельского поселения осуществляет администрация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60. Рассмотрение и утверждение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lastRenderedPageBreak/>
        <w:t>Статья 61. Средства самообложения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62. Порядок финансирования переданных государственных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субвенций из федерального бюджета на осуществление органами местного самоуправления отдельных государственных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 по каждому муниципальному образованию и виду субвенции.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155979" w:rsidRDefault="00155979" w:rsidP="002F405F">
      <w:pPr>
        <w:spacing w:after="0" w:line="240" w:lineRule="auto"/>
        <w:ind w:firstLine="709"/>
        <w:jc w:val="both"/>
        <w:rPr>
          <w:rFonts w:ascii="Times New Roman" w:eastAsia="Times New Roman" w:hAnsi="Times New Roman" w:cs="Times New Roman"/>
          <w:b/>
          <w:bCs/>
          <w:sz w:val="24"/>
          <w:szCs w:val="24"/>
          <w:lang w:eastAsia="ru-RU"/>
        </w:rPr>
      </w:pPr>
    </w:p>
    <w:p w:rsidR="00155979" w:rsidRDefault="00155979" w:rsidP="002F405F">
      <w:pPr>
        <w:spacing w:after="0" w:line="240" w:lineRule="auto"/>
        <w:ind w:firstLine="709"/>
        <w:jc w:val="both"/>
        <w:rPr>
          <w:rFonts w:ascii="Times New Roman" w:eastAsia="Times New Roman" w:hAnsi="Times New Roman" w:cs="Times New Roman"/>
          <w:b/>
          <w:bCs/>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lastRenderedPageBreak/>
        <w:t>Статья 63. Закупки для обеспечения муниципальных нужд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64. Муниципальные заимствования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65. Гарантии прав граждан на осуществление местного самоуправления в сельском поселении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66. Ответственность органов местного самоуправления и должностных лиц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67.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68. Ответственность органов местного самоуправления и должностных лиц местного самоуправления сельского поселения перед государством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155979" w:rsidRDefault="00155979" w:rsidP="002F405F">
      <w:pPr>
        <w:spacing w:after="0" w:line="240" w:lineRule="auto"/>
        <w:ind w:firstLine="709"/>
        <w:jc w:val="both"/>
        <w:rPr>
          <w:rFonts w:ascii="Times New Roman" w:eastAsia="Times New Roman" w:hAnsi="Times New Roman" w:cs="Times New Roman"/>
          <w:b/>
          <w:bCs/>
          <w:sz w:val="24"/>
          <w:szCs w:val="24"/>
          <w:lang w:eastAsia="ru-RU"/>
        </w:rPr>
      </w:pPr>
    </w:p>
    <w:p w:rsidR="00155979" w:rsidRDefault="00155979" w:rsidP="002F405F">
      <w:pPr>
        <w:spacing w:after="0" w:line="240" w:lineRule="auto"/>
        <w:ind w:firstLine="709"/>
        <w:jc w:val="both"/>
        <w:rPr>
          <w:rFonts w:ascii="Times New Roman" w:eastAsia="Times New Roman" w:hAnsi="Times New Roman" w:cs="Times New Roman"/>
          <w:b/>
          <w:bCs/>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lastRenderedPageBreak/>
        <w:t>Статья 69. Ответственность Собрания депутатов сельского поселения перед государством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Полномочия Собрания депутатов сельского поселения прекращаются со дня вступления в силу закона Республики Дагестан о его роспуске.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случае,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4. В случае,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непроведение Собранием депутатов сельского поселения правомочного заседания в течение трех месяцев подряд.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70. Ответственность Главы сельского поселения перед государством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Республики Дагестан издает правовой акт об отрешении от должности Главы сельского поселения в случае: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w:t>
      </w:r>
      <w:r w:rsidRPr="009A53E4">
        <w:rPr>
          <w:rFonts w:ascii="Times New Roman" w:eastAsia="Times New Roman" w:hAnsi="Times New Roman" w:cs="Times New Roman"/>
          <w:sz w:val="24"/>
          <w:szCs w:val="24"/>
          <w:lang w:eastAsia="ru-RU"/>
        </w:rPr>
        <w:lastRenderedPageBreak/>
        <w:t>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71. Удаление главы сельского поселения в отставку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Основаниями для удаления главы сельского поселения в отставку являются: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w:t>
      </w:r>
      <w:r w:rsidRPr="009A53E4">
        <w:rPr>
          <w:rFonts w:ascii="Times New Roman" w:eastAsia="Times New Roman" w:hAnsi="Times New Roman" w:cs="Times New Roman"/>
          <w:sz w:val="24"/>
          <w:szCs w:val="24"/>
          <w:lang w:eastAsia="ru-RU"/>
        </w:rPr>
        <w:lastRenderedPageBreak/>
        <w:t>уведомляются не позднее дня, следующего за днем внесения указанного обращения в Собрание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Главы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Рассмотрение инициативы депутатов Собрания депутатов сельского поселения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Решение об удалении главы сельского поселения в отставку подписывается председателем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В случае,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w:t>
      </w:r>
      <w:r w:rsidRPr="009A53E4">
        <w:rPr>
          <w:rFonts w:ascii="Times New Roman" w:eastAsia="Times New Roman" w:hAnsi="Times New Roman" w:cs="Times New Roman"/>
          <w:sz w:val="24"/>
          <w:szCs w:val="24"/>
          <w:lang w:eastAsia="ru-RU"/>
        </w:rPr>
        <w:lastRenderedPageBreak/>
        <w:t>проведения заседания Собрания депутатов сельского поселения, на котором рассматривался указанный вопрос.</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74. Обжалование решений и действий органов местного самоуправления в суд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lastRenderedPageBreak/>
        <w:t>Статья 75. Временное осуществление органами государственной власти отдельных полномочий органов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VIII. ЗАКЛЮЧИТЕЛЬНЫЕ ПОЛОЖЕНИЯ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76. Порядок вступления в действие Устава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 момента вступления в силу Устава, принятого настоящим решением, признать утратившими силу:</w:t>
      </w:r>
    </w:p>
    <w:p w:rsidR="002F405F" w:rsidRDefault="00155979"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Устав сельского поселения «сельсовет Араканский»</w:t>
      </w:r>
      <w:r w:rsidR="00E03CE4">
        <w:rPr>
          <w:rFonts w:ascii="Times New Roman" w:eastAsia="Times New Roman" w:hAnsi="Times New Roman" w:cs="Times New Roman"/>
          <w:sz w:val="24"/>
          <w:szCs w:val="24"/>
          <w:lang w:eastAsia="ru-RU"/>
        </w:rPr>
        <w:t xml:space="preserve">, </w:t>
      </w:r>
      <w:r w:rsidR="002F405F" w:rsidRPr="009A53E4">
        <w:rPr>
          <w:rFonts w:ascii="Times New Roman" w:eastAsia="Times New Roman" w:hAnsi="Times New Roman" w:cs="Times New Roman"/>
          <w:sz w:val="24"/>
          <w:szCs w:val="24"/>
          <w:lang w:eastAsia="ru-RU"/>
        </w:rPr>
        <w:t xml:space="preserve">принятый Собранием депутатов сельского поселения </w:t>
      </w:r>
      <w:r>
        <w:rPr>
          <w:rFonts w:ascii="Times New Roman" w:eastAsia="Times New Roman" w:hAnsi="Times New Roman" w:cs="Times New Roman"/>
          <w:sz w:val="24"/>
          <w:szCs w:val="24"/>
          <w:lang w:eastAsia="ru-RU"/>
        </w:rPr>
        <w:t>«сельсовет Араканский»</w:t>
      </w:r>
      <w:r w:rsidR="00E03CE4">
        <w:rPr>
          <w:rFonts w:ascii="Times New Roman" w:eastAsia="Times New Roman" w:hAnsi="Times New Roman" w:cs="Times New Roman"/>
          <w:sz w:val="24"/>
          <w:szCs w:val="24"/>
          <w:lang w:eastAsia="ru-RU"/>
        </w:rPr>
        <w:t xml:space="preserve"> 16.04.2015 № 8</w:t>
      </w:r>
      <w:r w:rsidR="00E70920">
        <w:rPr>
          <w:rFonts w:ascii="Times New Roman" w:eastAsia="Times New Roman" w:hAnsi="Times New Roman" w:cs="Times New Roman"/>
          <w:sz w:val="24"/>
          <w:szCs w:val="24"/>
          <w:lang w:eastAsia="ru-RU"/>
        </w:rPr>
        <w:t>,</w:t>
      </w:r>
    </w:p>
    <w:p w:rsidR="00E70920" w:rsidRDefault="00E7092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сельского поселения </w:t>
      </w:r>
      <w:r w:rsidR="00155979">
        <w:rPr>
          <w:rFonts w:ascii="Times New Roman" w:eastAsia="Times New Roman" w:hAnsi="Times New Roman" w:cs="Times New Roman"/>
          <w:sz w:val="24"/>
          <w:szCs w:val="24"/>
          <w:lang w:eastAsia="ru-RU"/>
        </w:rPr>
        <w:t>«сельсовет Араканский»,</w:t>
      </w:r>
      <w:r w:rsidR="00E03CE4">
        <w:rPr>
          <w:rFonts w:ascii="Times New Roman" w:eastAsia="Times New Roman" w:hAnsi="Times New Roman" w:cs="Times New Roman"/>
          <w:sz w:val="24"/>
          <w:szCs w:val="24"/>
          <w:lang w:eastAsia="ru-RU"/>
        </w:rPr>
        <w:t xml:space="preserve"> </w:t>
      </w:r>
      <w:r w:rsidR="00F84FDD">
        <w:rPr>
          <w:rFonts w:ascii="Times New Roman" w:eastAsia="Times New Roman" w:hAnsi="Times New Roman" w:cs="Times New Roman"/>
          <w:sz w:val="24"/>
          <w:szCs w:val="24"/>
          <w:lang w:eastAsia="ru-RU"/>
        </w:rPr>
        <w:t xml:space="preserve">принятое </w:t>
      </w:r>
      <w:r w:rsidRPr="009A53E4">
        <w:rPr>
          <w:rFonts w:ascii="Times New Roman" w:eastAsia="Times New Roman" w:hAnsi="Times New Roman" w:cs="Times New Roman"/>
          <w:sz w:val="24"/>
          <w:szCs w:val="24"/>
          <w:lang w:eastAsia="ru-RU"/>
        </w:rPr>
        <w:t xml:space="preserve">Собранием депутатов сельского поселения </w:t>
      </w:r>
      <w:r w:rsidR="00155979">
        <w:rPr>
          <w:rFonts w:ascii="Times New Roman" w:eastAsia="Times New Roman" w:hAnsi="Times New Roman" w:cs="Times New Roman"/>
          <w:sz w:val="24"/>
          <w:szCs w:val="24"/>
          <w:lang w:eastAsia="ru-RU"/>
        </w:rPr>
        <w:t>«сельсовет Араканский»</w:t>
      </w:r>
      <w:r w:rsidR="00E03CE4">
        <w:rPr>
          <w:rFonts w:ascii="Times New Roman" w:eastAsia="Times New Roman" w:hAnsi="Times New Roman" w:cs="Times New Roman"/>
          <w:sz w:val="24"/>
          <w:szCs w:val="24"/>
          <w:lang w:eastAsia="ru-RU"/>
        </w:rPr>
        <w:t>,18.08.2016 № 17,</w:t>
      </w:r>
    </w:p>
    <w:p w:rsidR="00E03CE4" w:rsidRDefault="00E03CE4"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сельского поселения </w:t>
      </w:r>
      <w:r w:rsidR="00155979">
        <w:rPr>
          <w:rFonts w:ascii="Times New Roman" w:eastAsia="Times New Roman" w:hAnsi="Times New Roman" w:cs="Times New Roman"/>
          <w:sz w:val="24"/>
          <w:szCs w:val="24"/>
          <w:lang w:eastAsia="ru-RU"/>
        </w:rPr>
        <w:t>«сельсовет Араканский»</w:t>
      </w:r>
      <w:r>
        <w:rPr>
          <w:rFonts w:ascii="Times New Roman" w:eastAsia="Times New Roman" w:hAnsi="Times New Roman" w:cs="Times New Roman"/>
          <w:sz w:val="24"/>
          <w:szCs w:val="24"/>
          <w:lang w:eastAsia="ru-RU"/>
        </w:rPr>
        <w:t xml:space="preserve">, принятое </w:t>
      </w:r>
      <w:r w:rsidRPr="009A53E4">
        <w:rPr>
          <w:rFonts w:ascii="Times New Roman" w:eastAsia="Times New Roman" w:hAnsi="Times New Roman" w:cs="Times New Roman"/>
          <w:sz w:val="24"/>
          <w:szCs w:val="24"/>
          <w:lang w:eastAsia="ru-RU"/>
        </w:rPr>
        <w:t xml:space="preserve">Собранием депутатов сельского поселения </w:t>
      </w:r>
      <w:r w:rsidR="00155979">
        <w:rPr>
          <w:rFonts w:ascii="Times New Roman" w:eastAsia="Times New Roman" w:hAnsi="Times New Roman" w:cs="Times New Roman"/>
          <w:sz w:val="24"/>
          <w:szCs w:val="24"/>
          <w:lang w:eastAsia="ru-RU"/>
        </w:rPr>
        <w:t>«сельсовет Араканский»</w:t>
      </w:r>
      <w:r w:rsidR="00FE49EE">
        <w:rPr>
          <w:rFonts w:ascii="Times New Roman" w:eastAsia="Times New Roman" w:hAnsi="Times New Roman" w:cs="Times New Roman"/>
          <w:sz w:val="24"/>
          <w:szCs w:val="24"/>
          <w:lang w:eastAsia="ru-RU"/>
        </w:rPr>
        <w:t>,22.05.2017 № 5</w:t>
      </w:r>
      <w:r>
        <w:rPr>
          <w:rFonts w:ascii="Times New Roman" w:eastAsia="Times New Roman" w:hAnsi="Times New Roman" w:cs="Times New Roman"/>
          <w:sz w:val="24"/>
          <w:szCs w:val="24"/>
          <w:lang w:eastAsia="ru-RU"/>
        </w:rPr>
        <w:t>,</w:t>
      </w:r>
    </w:p>
    <w:p w:rsidR="00E03CE4" w:rsidRDefault="00E03CE4"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сельского поселения </w:t>
      </w:r>
      <w:r w:rsidR="00155979">
        <w:rPr>
          <w:rFonts w:ascii="Times New Roman" w:eastAsia="Times New Roman" w:hAnsi="Times New Roman" w:cs="Times New Roman"/>
          <w:sz w:val="24"/>
          <w:szCs w:val="24"/>
          <w:lang w:eastAsia="ru-RU"/>
        </w:rPr>
        <w:t>«сельсовет Араканский»</w:t>
      </w:r>
      <w:r>
        <w:rPr>
          <w:rFonts w:ascii="Times New Roman" w:eastAsia="Times New Roman" w:hAnsi="Times New Roman" w:cs="Times New Roman"/>
          <w:sz w:val="24"/>
          <w:szCs w:val="24"/>
          <w:lang w:eastAsia="ru-RU"/>
        </w:rPr>
        <w:t xml:space="preserve">, принятое </w:t>
      </w:r>
      <w:r w:rsidRPr="009A53E4">
        <w:rPr>
          <w:rFonts w:ascii="Times New Roman" w:eastAsia="Times New Roman" w:hAnsi="Times New Roman" w:cs="Times New Roman"/>
          <w:sz w:val="24"/>
          <w:szCs w:val="24"/>
          <w:lang w:eastAsia="ru-RU"/>
        </w:rPr>
        <w:t xml:space="preserve">Собранием депутатов сельского поселения </w:t>
      </w:r>
      <w:r w:rsidR="00155979">
        <w:rPr>
          <w:rFonts w:ascii="Times New Roman" w:eastAsia="Times New Roman" w:hAnsi="Times New Roman" w:cs="Times New Roman"/>
          <w:sz w:val="24"/>
          <w:szCs w:val="24"/>
          <w:lang w:eastAsia="ru-RU"/>
        </w:rPr>
        <w:t>«сельсовет Араканский»</w:t>
      </w:r>
      <w:r w:rsidR="00FE49EE">
        <w:rPr>
          <w:rFonts w:ascii="Times New Roman" w:eastAsia="Times New Roman" w:hAnsi="Times New Roman" w:cs="Times New Roman"/>
          <w:sz w:val="24"/>
          <w:szCs w:val="24"/>
          <w:lang w:eastAsia="ru-RU"/>
        </w:rPr>
        <w:t>,13.11.2017 № 7</w:t>
      </w:r>
      <w:r>
        <w:rPr>
          <w:rFonts w:ascii="Times New Roman" w:eastAsia="Times New Roman" w:hAnsi="Times New Roman" w:cs="Times New Roman"/>
          <w:sz w:val="24"/>
          <w:szCs w:val="24"/>
          <w:lang w:eastAsia="ru-RU"/>
        </w:rPr>
        <w:t>,</w:t>
      </w:r>
    </w:p>
    <w:p w:rsidR="00E03CE4" w:rsidRDefault="00E03CE4"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сельского поселения </w:t>
      </w:r>
      <w:r w:rsidR="00155979">
        <w:rPr>
          <w:rFonts w:ascii="Times New Roman" w:eastAsia="Times New Roman" w:hAnsi="Times New Roman" w:cs="Times New Roman"/>
          <w:sz w:val="24"/>
          <w:szCs w:val="24"/>
          <w:lang w:eastAsia="ru-RU"/>
        </w:rPr>
        <w:t>«сельсовет Араканский»</w:t>
      </w:r>
      <w:r>
        <w:rPr>
          <w:rFonts w:ascii="Times New Roman" w:eastAsia="Times New Roman" w:hAnsi="Times New Roman" w:cs="Times New Roman"/>
          <w:sz w:val="24"/>
          <w:szCs w:val="24"/>
          <w:lang w:eastAsia="ru-RU"/>
        </w:rPr>
        <w:t xml:space="preserve">, принятое </w:t>
      </w:r>
      <w:r w:rsidRPr="009A53E4">
        <w:rPr>
          <w:rFonts w:ascii="Times New Roman" w:eastAsia="Times New Roman" w:hAnsi="Times New Roman" w:cs="Times New Roman"/>
          <w:sz w:val="24"/>
          <w:szCs w:val="24"/>
          <w:lang w:eastAsia="ru-RU"/>
        </w:rPr>
        <w:t xml:space="preserve">Собранием депутатов сельского поселения </w:t>
      </w:r>
      <w:r w:rsidR="00155979">
        <w:rPr>
          <w:rFonts w:ascii="Times New Roman" w:eastAsia="Times New Roman" w:hAnsi="Times New Roman" w:cs="Times New Roman"/>
          <w:sz w:val="24"/>
          <w:szCs w:val="24"/>
          <w:lang w:eastAsia="ru-RU"/>
        </w:rPr>
        <w:t>«сельсовет Араканский»</w:t>
      </w:r>
      <w:r w:rsidR="00FE49EE">
        <w:rPr>
          <w:rFonts w:ascii="Times New Roman" w:eastAsia="Times New Roman" w:hAnsi="Times New Roman" w:cs="Times New Roman"/>
          <w:sz w:val="24"/>
          <w:szCs w:val="24"/>
          <w:lang w:eastAsia="ru-RU"/>
        </w:rPr>
        <w:t>,06.06.2018 № 5</w:t>
      </w:r>
      <w:r>
        <w:rPr>
          <w:rFonts w:ascii="Times New Roman" w:eastAsia="Times New Roman" w:hAnsi="Times New Roman" w:cs="Times New Roman"/>
          <w:sz w:val="24"/>
          <w:szCs w:val="24"/>
          <w:lang w:eastAsia="ru-RU"/>
        </w:rPr>
        <w:t>.</w:t>
      </w:r>
    </w:p>
    <w:sectPr w:rsidR="00E03CE4" w:rsidSect="008647B8">
      <w:headerReference w:type="default" r:id="rId8"/>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3A2" w:rsidRDefault="002D23A2" w:rsidP="000259E3">
      <w:pPr>
        <w:spacing w:after="0" w:line="240" w:lineRule="auto"/>
      </w:pPr>
      <w:r>
        <w:separator/>
      </w:r>
    </w:p>
  </w:endnote>
  <w:endnote w:type="continuationSeparator" w:id="1">
    <w:p w:rsidR="002D23A2" w:rsidRDefault="002D23A2" w:rsidP="00025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3A2" w:rsidRDefault="002D23A2" w:rsidP="000259E3">
      <w:pPr>
        <w:spacing w:after="0" w:line="240" w:lineRule="auto"/>
      </w:pPr>
      <w:r>
        <w:separator/>
      </w:r>
    </w:p>
  </w:footnote>
  <w:footnote w:type="continuationSeparator" w:id="1">
    <w:p w:rsidR="002D23A2" w:rsidRDefault="002D23A2" w:rsidP="000259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13" w:rsidRDefault="00B4248B">
    <w:pPr>
      <w:pStyle w:val="a8"/>
    </w:pPr>
    <w:sdt>
      <w:sdtPr>
        <w:id w:val="1710766795"/>
        <w:docPartObj>
          <w:docPartGallery w:val="Page Numbers (Top of Page)"/>
          <w:docPartUnique/>
        </w:docPartObj>
      </w:sdtPr>
      <w:sdtContent>
        <w:fldSimple w:instr="PAGE   \* MERGEFORMAT">
          <w:r w:rsidR="00BF404E">
            <w:rPr>
              <w:noProof/>
            </w:rPr>
            <w:t>2</w:t>
          </w:r>
        </w:fldSimple>
      </w:sdtContent>
    </w:sdt>
  </w:p>
  <w:p w:rsidR="00DD0D13" w:rsidRDefault="00DD0D1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2C13E6"/>
    <w:lvl w:ilvl="0">
      <w:start w:val="1"/>
      <w:numFmt w:val="bullet"/>
      <w:pStyle w:val="2"/>
      <w:lvlText w:val=""/>
      <w:lvlJc w:val="left"/>
      <w:pPr>
        <w:tabs>
          <w:tab w:val="num" w:pos="643"/>
        </w:tabs>
        <w:ind w:left="643" w:hanging="360"/>
      </w:pPr>
      <w:rPr>
        <w:rFonts w:ascii="Symbol" w:hAnsi="Symbol" w:hint="default"/>
      </w:rPr>
    </w:lvl>
  </w:abstractNum>
  <w:abstractNum w:abstractNumId="1">
    <w:nsid w:val="0E685C79"/>
    <w:multiLevelType w:val="hybridMultilevel"/>
    <w:tmpl w:val="C60EB8F4"/>
    <w:lvl w:ilvl="0" w:tplc="1C28ABA0">
      <w:start w:val="1"/>
      <w:numFmt w:val="decimal"/>
      <w:lvlText w:val="%1"/>
      <w:lvlJc w:val="center"/>
      <w:pPr>
        <w:ind w:left="5128" w:hanging="360"/>
      </w:pPr>
      <w:rPr>
        <w:rFonts w:hint="default"/>
      </w:rPr>
    </w:lvl>
    <w:lvl w:ilvl="1" w:tplc="04190019" w:tentative="1">
      <w:start w:val="1"/>
      <w:numFmt w:val="lowerLetter"/>
      <w:lvlText w:val="%2."/>
      <w:lvlJc w:val="left"/>
      <w:pPr>
        <w:ind w:left="5848" w:hanging="360"/>
      </w:pPr>
    </w:lvl>
    <w:lvl w:ilvl="2" w:tplc="0419001B" w:tentative="1">
      <w:start w:val="1"/>
      <w:numFmt w:val="lowerRoman"/>
      <w:lvlText w:val="%3."/>
      <w:lvlJc w:val="right"/>
      <w:pPr>
        <w:ind w:left="6568" w:hanging="180"/>
      </w:pPr>
    </w:lvl>
    <w:lvl w:ilvl="3" w:tplc="0419000F" w:tentative="1">
      <w:start w:val="1"/>
      <w:numFmt w:val="decimal"/>
      <w:lvlText w:val="%4."/>
      <w:lvlJc w:val="left"/>
      <w:pPr>
        <w:ind w:left="7288" w:hanging="360"/>
      </w:pPr>
    </w:lvl>
    <w:lvl w:ilvl="4" w:tplc="04190019" w:tentative="1">
      <w:start w:val="1"/>
      <w:numFmt w:val="lowerLetter"/>
      <w:lvlText w:val="%5."/>
      <w:lvlJc w:val="left"/>
      <w:pPr>
        <w:ind w:left="8008" w:hanging="360"/>
      </w:pPr>
    </w:lvl>
    <w:lvl w:ilvl="5" w:tplc="0419001B" w:tentative="1">
      <w:start w:val="1"/>
      <w:numFmt w:val="lowerRoman"/>
      <w:lvlText w:val="%6."/>
      <w:lvlJc w:val="right"/>
      <w:pPr>
        <w:ind w:left="8728" w:hanging="180"/>
      </w:pPr>
    </w:lvl>
    <w:lvl w:ilvl="6" w:tplc="0419000F" w:tentative="1">
      <w:start w:val="1"/>
      <w:numFmt w:val="decimal"/>
      <w:lvlText w:val="%7."/>
      <w:lvlJc w:val="left"/>
      <w:pPr>
        <w:ind w:left="9448" w:hanging="360"/>
      </w:pPr>
    </w:lvl>
    <w:lvl w:ilvl="7" w:tplc="04190019" w:tentative="1">
      <w:start w:val="1"/>
      <w:numFmt w:val="lowerLetter"/>
      <w:lvlText w:val="%8."/>
      <w:lvlJc w:val="left"/>
      <w:pPr>
        <w:ind w:left="10168" w:hanging="360"/>
      </w:pPr>
    </w:lvl>
    <w:lvl w:ilvl="8" w:tplc="0419001B" w:tentative="1">
      <w:start w:val="1"/>
      <w:numFmt w:val="lowerRoman"/>
      <w:lvlText w:val="%9."/>
      <w:lvlJc w:val="right"/>
      <w:pPr>
        <w:ind w:left="10888" w:hanging="180"/>
      </w:pPr>
    </w:lvl>
  </w:abstractNum>
  <w:abstractNum w:abstractNumId="2">
    <w:nsid w:val="27CF706A"/>
    <w:multiLevelType w:val="hybridMultilevel"/>
    <w:tmpl w:val="C7AA551E"/>
    <w:lvl w:ilvl="0" w:tplc="1C28ABA0">
      <w:start w:val="1"/>
      <w:numFmt w:val="decimal"/>
      <w:lvlText w:val="%1"/>
      <w:lvlJc w:val="center"/>
      <w:pPr>
        <w:ind w:left="5078" w:hanging="360"/>
      </w:pPr>
      <w:rPr>
        <w:rFonts w:hint="default"/>
      </w:rPr>
    </w:lvl>
    <w:lvl w:ilvl="1" w:tplc="04190019" w:tentative="1">
      <w:start w:val="1"/>
      <w:numFmt w:val="lowerLetter"/>
      <w:lvlText w:val="%2."/>
      <w:lvlJc w:val="left"/>
      <w:pPr>
        <w:ind w:left="5798" w:hanging="360"/>
      </w:pPr>
    </w:lvl>
    <w:lvl w:ilvl="2" w:tplc="0419001B" w:tentative="1">
      <w:start w:val="1"/>
      <w:numFmt w:val="lowerRoman"/>
      <w:lvlText w:val="%3."/>
      <w:lvlJc w:val="right"/>
      <w:pPr>
        <w:ind w:left="6518" w:hanging="180"/>
      </w:pPr>
    </w:lvl>
    <w:lvl w:ilvl="3" w:tplc="0419000F" w:tentative="1">
      <w:start w:val="1"/>
      <w:numFmt w:val="decimal"/>
      <w:lvlText w:val="%4."/>
      <w:lvlJc w:val="left"/>
      <w:pPr>
        <w:ind w:left="7238" w:hanging="360"/>
      </w:pPr>
    </w:lvl>
    <w:lvl w:ilvl="4" w:tplc="04190019" w:tentative="1">
      <w:start w:val="1"/>
      <w:numFmt w:val="lowerLetter"/>
      <w:lvlText w:val="%5."/>
      <w:lvlJc w:val="left"/>
      <w:pPr>
        <w:ind w:left="7958" w:hanging="360"/>
      </w:pPr>
    </w:lvl>
    <w:lvl w:ilvl="5" w:tplc="0419001B" w:tentative="1">
      <w:start w:val="1"/>
      <w:numFmt w:val="lowerRoman"/>
      <w:lvlText w:val="%6."/>
      <w:lvlJc w:val="right"/>
      <w:pPr>
        <w:ind w:left="8678" w:hanging="180"/>
      </w:pPr>
    </w:lvl>
    <w:lvl w:ilvl="6" w:tplc="0419000F" w:tentative="1">
      <w:start w:val="1"/>
      <w:numFmt w:val="decimal"/>
      <w:lvlText w:val="%7."/>
      <w:lvlJc w:val="left"/>
      <w:pPr>
        <w:ind w:left="9398" w:hanging="360"/>
      </w:pPr>
    </w:lvl>
    <w:lvl w:ilvl="7" w:tplc="04190019" w:tentative="1">
      <w:start w:val="1"/>
      <w:numFmt w:val="lowerLetter"/>
      <w:lvlText w:val="%8."/>
      <w:lvlJc w:val="left"/>
      <w:pPr>
        <w:ind w:left="10118" w:hanging="360"/>
      </w:pPr>
    </w:lvl>
    <w:lvl w:ilvl="8" w:tplc="0419001B" w:tentative="1">
      <w:start w:val="1"/>
      <w:numFmt w:val="lowerRoman"/>
      <w:lvlText w:val="%9."/>
      <w:lvlJc w:val="right"/>
      <w:pPr>
        <w:ind w:left="10838" w:hanging="180"/>
      </w:pPr>
    </w:lvl>
  </w:abstractNum>
  <w:abstractNum w:abstractNumId="3">
    <w:nsid w:val="4B2806A4"/>
    <w:multiLevelType w:val="hybridMultilevel"/>
    <w:tmpl w:val="FF7843C0"/>
    <w:lvl w:ilvl="0" w:tplc="EB70AE20">
      <w:start w:val="1"/>
      <w:numFmt w:val="decimal"/>
      <w:lvlText w:val="%1"/>
      <w:lvlJc w:val="center"/>
      <w:pPr>
        <w:ind w:left="58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02"/>
  </w:hdrShapeDefaults>
  <w:footnotePr>
    <w:footnote w:id="0"/>
    <w:footnote w:id="1"/>
  </w:footnotePr>
  <w:endnotePr>
    <w:endnote w:id="0"/>
    <w:endnote w:id="1"/>
  </w:endnotePr>
  <w:compat/>
  <w:rsids>
    <w:rsidRoot w:val="00FF4EB3"/>
    <w:rsid w:val="00014EAA"/>
    <w:rsid w:val="00016269"/>
    <w:rsid w:val="000259E3"/>
    <w:rsid w:val="0003783C"/>
    <w:rsid w:val="00050980"/>
    <w:rsid w:val="00064102"/>
    <w:rsid w:val="00083E7C"/>
    <w:rsid w:val="000961EC"/>
    <w:rsid w:val="00100CE0"/>
    <w:rsid w:val="001260CD"/>
    <w:rsid w:val="00155979"/>
    <w:rsid w:val="001674C0"/>
    <w:rsid w:val="0019356D"/>
    <w:rsid w:val="00195075"/>
    <w:rsid w:val="001B16A6"/>
    <w:rsid w:val="001F42BA"/>
    <w:rsid w:val="00232BC7"/>
    <w:rsid w:val="00271FDD"/>
    <w:rsid w:val="00284607"/>
    <w:rsid w:val="00293229"/>
    <w:rsid w:val="0029781C"/>
    <w:rsid w:val="002C421C"/>
    <w:rsid w:val="002D23A2"/>
    <w:rsid w:val="002F405F"/>
    <w:rsid w:val="00317834"/>
    <w:rsid w:val="00324EF2"/>
    <w:rsid w:val="003308BF"/>
    <w:rsid w:val="003356F0"/>
    <w:rsid w:val="003532A8"/>
    <w:rsid w:val="00361578"/>
    <w:rsid w:val="003963E2"/>
    <w:rsid w:val="003E468C"/>
    <w:rsid w:val="004162EA"/>
    <w:rsid w:val="00432F82"/>
    <w:rsid w:val="004347BC"/>
    <w:rsid w:val="004441E3"/>
    <w:rsid w:val="00451BBE"/>
    <w:rsid w:val="004860CA"/>
    <w:rsid w:val="00553A67"/>
    <w:rsid w:val="00563CD3"/>
    <w:rsid w:val="00584208"/>
    <w:rsid w:val="005C4849"/>
    <w:rsid w:val="005C6896"/>
    <w:rsid w:val="006541EB"/>
    <w:rsid w:val="006546AE"/>
    <w:rsid w:val="00672AB9"/>
    <w:rsid w:val="006B4093"/>
    <w:rsid w:val="007047A3"/>
    <w:rsid w:val="00735D68"/>
    <w:rsid w:val="00750D1D"/>
    <w:rsid w:val="00764D6C"/>
    <w:rsid w:val="00784D6F"/>
    <w:rsid w:val="007D5068"/>
    <w:rsid w:val="008647B8"/>
    <w:rsid w:val="0090384F"/>
    <w:rsid w:val="00910D9D"/>
    <w:rsid w:val="009A0BC6"/>
    <w:rsid w:val="009A53E4"/>
    <w:rsid w:val="009B2971"/>
    <w:rsid w:val="009C61CF"/>
    <w:rsid w:val="009E7BF0"/>
    <w:rsid w:val="00A10263"/>
    <w:rsid w:val="00A31D58"/>
    <w:rsid w:val="00A33AAF"/>
    <w:rsid w:val="00A577BA"/>
    <w:rsid w:val="00A612C2"/>
    <w:rsid w:val="00A647F7"/>
    <w:rsid w:val="00AB5214"/>
    <w:rsid w:val="00B07365"/>
    <w:rsid w:val="00B24EE1"/>
    <w:rsid w:val="00B4248B"/>
    <w:rsid w:val="00B4460B"/>
    <w:rsid w:val="00B45ADD"/>
    <w:rsid w:val="00B74DE9"/>
    <w:rsid w:val="00B85059"/>
    <w:rsid w:val="00BA59C6"/>
    <w:rsid w:val="00BE2AAF"/>
    <w:rsid w:val="00BF404E"/>
    <w:rsid w:val="00BF5B27"/>
    <w:rsid w:val="00C0203A"/>
    <w:rsid w:val="00C9768C"/>
    <w:rsid w:val="00CC5A08"/>
    <w:rsid w:val="00D0726C"/>
    <w:rsid w:val="00D44437"/>
    <w:rsid w:val="00D74562"/>
    <w:rsid w:val="00D76353"/>
    <w:rsid w:val="00D93273"/>
    <w:rsid w:val="00D93E21"/>
    <w:rsid w:val="00DA60B4"/>
    <w:rsid w:val="00DC5FBE"/>
    <w:rsid w:val="00DD0D13"/>
    <w:rsid w:val="00E03596"/>
    <w:rsid w:val="00E03CE4"/>
    <w:rsid w:val="00E14170"/>
    <w:rsid w:val="00E45BEE"/>
    <w:rsid w:val="00E70920"/>
    <w:rsid w:val="00E74E6A"/>
    <w:rsid w:val="00EE47C6"/>
    <w:rsid w:val="00F177A2"/>
    <w:rsid w:val="00F35F7F"/>
    <w:rsid w:val="00F42391"/>
    <w:rsid w:val="00F65C9C"/>
    <w:rsid w:val="00F84FDD"/>
    <w:rsid w:val="00F9299E"/>
    <w:rsid w:val="00F96F0A"/>
    <w:rsid w:val="00FB6CF9"/>
    <w:rsid w:val="00FB7985"/>
    <w:rsid w:val="00FE49EE"/>
    <w:rsid w:val="00FF4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84F"/>
  </w:style>
  <w:style w:type="paragraph" w:styleId="1">
    <w:name w:val="heading 1"/>
    <w:aliases w:val="!Части документа"/>
    <w:basedOn w:val="a"/>
    <w:next w:val="a"/>
    <w:link w:val="10"/>
    <w:uiPriority w:val="9"/>
    <w:qFormat/>
    <w:rsid w:val="002F405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0">
    <w:name w:val="heading 2"/>
    <w:aliases w:val="!Разделы документа"/>
    <w:basedOn w:val="a"/>
    <w:link w:val="21"/>
    <w:uiPriority w:val="9"/>
    <w:qFormat/>
    <w:rsid w:val="002F405F"/>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2F405F"/>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2F405F"/>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uiPriority w:val="9"/>
    <w:qFormat/>
    <w:rsid w:val="002F405F"/>
    <w:pPr>
      <w:keepNext/>
      <w:keepLines/>
      <w:widowControl w:val="0"/>
      <w:spacing w:after="0" w:line="360" w:lineRule="auto"/>
      <w:outlineLvl w:val="6"/>
    </w:pPr>
    <w:rPr>
      <w:rFonts w:ascii="Times New Roman" w:eastAsia="Times New Roman" w:hAnsi="Times New Roman" w:cs="Times New Roman"/>
      <w:b/>
      <w:bCs/>
      <w:kern w:val="2"/>
      <w:sz w:val="28"/>
      <w:szCs w:val="24"/>
      <w:lang w:eastAsia="ru-RU"/>
    </w:rPr>
  </w:style>
  <w:style w:type="paragraph" w:styleId="9">
    <w:name w:val="heading 9"/>
    <w:basedOn w:val="a"/>
    <w:next w:val="a"/>
    <w:link w:val="90"/>
    <w:uiPriority w:val="9"/>
    <w:qFormat/>
    <w:rsid w:val="002F405F"/>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F405F"/>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uiPriority w:val="9"/>
    <w:rsid w:val="002F405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2F405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2F405F"/>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rsid w:val="002F405F"/>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uiPriority w:val="9"/>
    <w:rsid w:val="002F405F"/>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2F405F"/>
    <w:rPr>
      <w:strike w:val="0"/>
      <w:dstrike w:val="0"/>
      <w:color w:val="0000FF"/>
      <w:u w:val="none"/>
      <w:effect w:val="none"/>
    </w:rPr>
  </w:style>
  <w:style w:type="character" w:styleId="a4">
    <w:name w:val="FollowedHyperlink"/>
    <w:basedOn w:val="a0"/>
    <w:uiPriority w:val="99"/>
    <w:semiHidden/>
    <w:unhideWhenUsed/>
    <w:rsid w:val="002F405F"/>
    <w:rPr>
      <w:color w:val="800080" w:themeColor="followedHyperlink"/>
      <w:u w:val="single"/>
    </w:rPr>
  </w:style>
  <w:style w:type="character" w:customStyle="1" w:styleId="11">
    <w:name w:val="Заголовок 1 Знак1"/>
    <w:aliases w:val="!Части документа Знак1"/>
    <w:basedOn w:val="a0"/>
    <w:uiPriority w:val="9"/>
    <w:rsid w:val="002F405F"/>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Разделы документа Знак1"/>
    <w:basedOn w:val="a0"/>
    <w:uiPriority w:val="9"/>
    <w:semiHidden/>
    <w:rsid w:val="002F405F"/>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2F405F"/>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2F405F"/>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2F405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2F405F"/>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6">
    <w:name w:val="Текст примечания Знак"/>
    <w:aliases w:val="!Равноширинный текст документа Знак"/>
    <w:basedOn w:val="a0"/>
    <w:link w:val="a7"/>
    <w:semiHidden/>
    <w:locked/>
    <w:rsid w:val="002F405F"/>
    <w:rPr>
      <w:rFonts w:ascii="Courier" w:eastAsia="Times New Roman" w:hAnsi="Courier" w:cs="Times New Roman"/>
      <w:szCs w:val="20"/>
      <w:lang w:eastAsia="ru-RU"/>
    </w:rPr>
  </w:style>
  <w:style w:type="paragraph" w:styleId="a7">
    <w:name w:val="annotation text"/>
    <w:aliases w:val="!Равноширинный текст документа"/>
    <w:basedOn w:val="a"/>
    <w:link w:val="a6"/>
    <w:semiHidden/>
    <w:unhideWhenUsed/>
    <w:rsid w:val="002F405F"/>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2F405F"/>
    <w:rPr>
      <w:sz w:val="20"/>
      <w:szCs w:val="20"/>
    </w:rPr>
  </w:style>
  <w:style w:type="paragraph" w:styleId="a8">
    <w:name w:val="header"/>
    <w:basedOn w:val="a"/>
    <w:link w:val="a9"/>
    <w:uiPriority w:val="99"/>
    <w:unhideWhenUsed/>
    <w:rsid w:val="002F40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2F405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F40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2F405F"/>
    <w:rPr>
      <w:rFonts w:ascii="Times New Roman" w:eastAsia="Times New Roman" w:hAnsi="Times New Roman" w:cs="Times New Roman"/>
      <w:sz w:val="24"/>
      <w:szCs w:val="24"/>
      <w:lang w:eastAsia="ru-RU"/>
    </w:rPr>
  </w:style>
  <w:style w:type="paragraph" w:styleId="2">
    <w:name w:val="List Bullet 2"/>
    <w:basedOn w:val="a"/>
    <w:autoRedefine/>
    <w:uiPriority w:val="99"/>
    <w:semiHidden/>
    <w:unhideWhenUsed/>
    <w:rsid w:val="002F405F"/>
    <w:pPr>
      <w:numPr>
        <w:numId w:val="1"/>
      </w:numPr>
      <w:tabs>
        <w:tab w:val="clear" w:pos="643"/>
      </w:tabs>
      <w:spacing w:after="0" w:line="240" w:lineRule="auto"/>
      <w:ind w:left="0" w:firstLine="900"/>
      <w:jc w:val="both"/>
    </w:pPr>
    <w:rPr>
      <w:rFonts w:ascii="Times New Roman" w:eastAsia="Times New Roman" w:hAnsi="Times New Roman" w:cs="Times New Roman"/>
      <w:sz w:val="20"/>
      <w:szCs w:val="20"/>
      <w:lang w:eastAsia="ru-RU"/>
    </w:rPr>
  </w:style>
  <w:style w:type="paragraph" w:styleId="ac">
    <w:name w:val="Title"/>
    <w:basedOn w:val="a"/>
    <w:link w:val="ad"/>
    <w:uiPriority w:val="10"/>
    <w:qFormat/>
    <w:rsid w:val="002F405F"/>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d">
    <w:name w:val="Название Знак"/>
    <w:basedOn w:val="a0"/>
    <w:link w:val="ac"/>
    <w:uiPriority w:val="10"/>
    <w:rsid w:val="002F405F"/>
    <w:rPr>
      <w:rFonts w:ascii="Times New Roman" w:eastAsia="Times New Roman" w:hAnsi="Times New Roman" w:cs="Times New Roman"/>
      <w:b/>
      <w:kern w:val="2"/>
      <w:sz w:val="28"/>
      <w:szCs w:val="24"/>
      <w:lang w:eastAsia="ru-RU"/>
    </w:rPr>
  </w:style>
  <w:style w:type="paragraph" w:styleId="ae">
    <w:name w:val="Body Text"/>
    <w:basedOn w:val="a"/>
    <w:link w:val="af"/>
    <w:uiPriority w:val="99"/>
    <w:semiHidden/>
    <w:unhideWhenUsed/>
    <w:rsid w:val="002F405F"/>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2F405F"/>
    <w:rPr>
      <w:rFonts w:ascii="Times New Roman" w:eastAsia="Times New Roman" w:hAnsi="Times New Roman" w:cs="Times New Roman"/>
      <w:sz w:val="28"/>
      <w:szCs w:val="24"/>
      <w:lang w:eastAsia="ru-RU"/>
    </w:rPr>
  </w:style>
  <w:style w:type="paragraph" w:styleId="af0">
    <w:name w:val="Body Text Indent"/>
    <w:basedOn w:val="a"/>
    <w:link w:val="af1"/>
    <w:uiPriority w:val="99"/>
    <w:semiHidden/>
    <w:unhideWhenUsed/>
    <w:rsid w:val="002F405F"/>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af1">
    <w:name w:val="Основной текст с отступом Знак"/>
    <w:basedOn w:val="a0"/>
    <w:link w:val="af0"/>
    <w:uiPriority w:val="99"/>
    <w:semiHidden/>
    <w:rsid w:val="002F405F"/>
    <w:rPr>
      <w:rFonts w:ascii="Times New Roman" w:eastAsia="Times New Roman" w:hAnsi="Times New Roman" w:cs="Times New Roman"/>
      <w:b/>
      <w:bCs/>
      <w:sz w:val="28"/>
      <w:szCs w:val="28"/>
      <w:lang w:eastAsia="ru-RU"/>
    </w:rPr>
  </w:style>
  <w:style w:type="paragraph" w:styleId="22">
    <w:name w:val="Body Text 2"/>
    <w:basedOn w:val="a"/>
    <w:link w:val="23"/>
    <w:uiPriority w:val="99"/>
    <w:semiHidden/>
    <w:unhideWhenUsed/>
    <w:rsid w:val="002F405F"/>
    <w:pPr>
      <w:keepLines/>
      <w:widowControl w:val="0"/>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semiHidden/>
    <w:rsid w:val="002F405F"/>
    <w:rPr>
      <w:rFonts w:ascii="Times New Roman" w:eastAsia="Times New Roman" w:hAnsi="Times New Roman" w:cs="Times New Roman"/>
      <w:sz w:val="28"/>
      <w:szCs w:val="24"/>
      <w:lang w:eastAsia="ru-RU"/>
    </w:rPr>
  </w:style>
  <w:style w:type="paragraph" w:styleId="32">
    <w:name w:val="Body Text 3"/>
    <w:basedOn w:val="a"/>
    <w:link w:val="33"/>
    <w:uiPriority w:val="99"/>
    <w:semiHidden/>
    <w:unhideWhenUsed/>
    <w:rsid w:val="002F405F"/>
    <w:pPr>
      <w:spacing w:after="0" w:line="36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uiPriority w:val="99"/>
    <w:semiHidden/>
    <w:rsid w:val="002F405F"/>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2F405F"/>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uiPriority w:val="99"/>
    <w:semiHidden/>
    <w:rsid w:val="002F405F"/>
    <w:rPr>
      <w:rFonts w:ascii="Times New Roman" w:eastAsia="Times New Roman" w:hAnsi="Times New Roman" w:cs="Times New Roman"/>
      <w:sz w:val="28"/>
      <w:szCs w:val="28"/>
      <w:lang w:eastAsia="ru-RU"/>
    </w:rPr>
  </w:style>
  <w:style w:type="paragraph" w:styleId="34">
    <w:name w:val="Body Text Indent 3"/>
    <w:basedOn w:val="a"/>
    <w:link w:val="35"/>
    <w:uiPriority w:val="99"/>
    <w:semiHidden/>
    <w:unhideWhenUsed/>
    <w:rsid w:val="002F405F"/>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uiPriority w:val="99"/>
    <w:semiHidden/>
    <w:rsid w:val="002F405F"/>
    <w:rPr>
      <w:rFonts w:ascii="Times New Roman" w:eastAsia="Times New Roman" w:hAnsi="Times New Roman" w:cs="Times New Roman"/>
      <w:sz w:val="24"/>
      <w:szCs w:val="24"/>
      <w:lang w:eastAsia="ru-RU"/>
    </w:rPr>
  </w:style>
  <w:style w:type="paragraph" w:styleId="af2">
    <w:name w:val="Plain Text"/>
    <w:basedOn w:val="a"/>
    <w:link w:val="af3"/>
    <w:uiPriority w:val="99"/>
    <w:semiHidden/>
    <w:unhideWhenUsed/>
    <w:rsid w:val="002F405F"/>
    <w:pPr>
      <w:spacing w:after="0" w:line="240" w:lineRule="auto"/>
    </w:pPr>
    <w:rPr>
      <w:rFonts w:ascii="Courier New" w:eastAsia="Times New Roman" w:hAnsi="Courier New" w:cs="Times New Roman"/>
      <w:sz w:val="20"/>
      <w:szCs w:val="24"/>
      <w:lang w:eastAsia="ru-RU"/>
    </w:rPr>
  </w:style>
  <w:style w:type="character" w:customStyle="1" w:styleId="af3">
    <w:name w:val="Текст Знак"/>
    <w:basedOn w:val="a0"/>
    <w:link w:val="af2"/>
    <w:uiPriority w:val="99"/>
    <w:semiHidden/>
    <w:rsid w:val="002F405F"/>
    <w:rPr>
      <w:rFonts w:ascii="Courier New" w:eastAsia="Times New Roman" w:hAnsi="Courier New" w:cs="Times New Roman"/>
      <w:sz w:val="20"/>
      <w:szCs w:val="24"/>
      <w:lang w:eastAsia="ru-RU"/>
    </w:rPr>
  </w:style>
  <w:style w:type="paragraph" w:styleId="af4">
    <w:name w:val="Balloon Text"/>
    <w:basedOn w:val="a"/>
    <w:link w:val="af5"/>
    <w:uiPriority w:val="99"/>
    <w:semiHidden/>
    <w:unhideWhenUsed/>
    <w:rsid w:val="002F405F"/>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2F405F"/>
    <w:rPr>
      <w:rFonts w:ascii="Tahoma" w:eastAsia="Times New Roman" w:hAnsi="Tahoma" w:cs="Tahoma"/>
      <w:sz w:val="16"/>
      <w:szCs w:val="16"/>
      <w:lang w:eastAsia="ru-RU"/>
    </w:rPr>
  </w:style>
  <w:style w:type="paragraph" w:styleId="af6">
    <w:name w:val="No Spacing"/>
    <w:uiPriority w:val="1"/>
    <w:qFormat/>
    <w:rsid w:val="002F405F"/>
    <w:pPr>
      <w:spacing w:after="0" w:line="240" w:lineRule="auto"/>
    </w:pPr>
    <w:rPr>
      <w:rFonts w:ascii="Calibri" w:eastAsia="Calibri" w:hAnsi="Calibri" w:cs="Times New Roman"/>
    </w:rPr>
  </w:style>
  <w:style w:type="paragraph" w:styleId="af7">
    <w:name w:val="List Paragraph"/>
    <w:basedOn w:val="a"/>
    <w:uiPriority w:val="34"/>
    <w:qFormat/>
    <w:rsid w:val="002F405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itle">
    <w:name w:val="Title!Название НПА"/>
    <w:basedOn w:val="a"/>
    <w:semiHidden/>
    <w:rsid w:val="002F405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semiHidden/>
    <w:rsid w:val="002F405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semiHidden/>
    <w:rsid w:val="002F405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semiHidden/>
    <w:rsid w:val="002F405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semiHidden/>
    <w:qFormat/>
    <w:rsid w:val="002F405F"/>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semiHidden/>
    <w:rsid w:val="002F405F"/>
    <w:rPr>
      <w:sz w:val="28"/>
    </w:rPr>
  </w:style>
  <w:style w:type="paragraph" w:customStyle="1" w:styleId="ConsNormal">
    <w:name w:val="ConsNormal"/>
    <w:rsid w:val="002F40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адресат"/>
    <w:basedOn w:val="a"/>
    <w:next w:val="a"/>
    <w:semiHidden/>
    <w:rsid w:val="002F405F"/>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aaanao">
    <w:name w:val="aa?anao"/>
    <w:basedOn w:val="a"/>
    <w:next w:val="a"/>
    <w:semiHidden/>
    <w:rsid w:val="002F405F"/>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customStyle="1" w:styleId="ConsNonformat">
    <w:name w:val="ConsNonformat"/>
    <w:semiHidden/>
    <w:rsid w:val="002F40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2F405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Комментарий"/>
    <w:basedOn w:val="a"/>
    <w:next w:val="a"/>
    <w:semiHidden/>
    <w:rsid w:val="002F405F"/>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onsPlusNormal">
    <w:name w:val="ConsPlusNormal"/>
    <w:semiHidden/>
    <w:rsid w:val="002F40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2F405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semiHidden/>
    <w:rsid w:val="002F405F"/>
    <w:pPr>
      <w:widowControl w:val="0"/>
      <w:autoSpaceDE w:val="0"/>
      <w:autoSpaceDN w:val="0"/>
      <w:adjustRightInd w:val="0"/>
      <w:spacing w:after="0" w:line="282" w:lineRule="exact"/>
      <w:ind w:firstLine="245"/>
      <w:jc w:val="both"/>
    </w:pPr>
    <w:rPr>
      <w:rFonts w:ascii="Arial" w:eastAsia="Times New Roman" w:hAnsi="Arial" w:cs="Times New Roman"/>
      <w:sz w:val="24"/>
      <w:szCs w:val="24"/>
      <w:lang w:eastAsia="ru-RU"/>
    </w:rPr>
  </w:style>
  <w:style w:type="paragraph" w:customStyle="1" w:styleId="ConsPlusCell">
    <w:name w:val="ConsPlusCell"/>
    <w:semiHidden/>
    <w:rsid w:val="002F40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semiHidden/>
    <w:rsid w:val="002F4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Знак Знак Знак Знак"/>
    <w:basedOn w:val="a"/>
    <w:semiHidden/>
    <w:rsid w:val="002F405F"/>
    <w:pPr>
      <w:spacing w:after="160" w:line="240" w:lineRule="exact"/>
      <w:ind w:firstLine="567"/>
      <w:jc w:val="both"/>
    </w:pPr>
    <w:rPr>
      <w:rFonts w:ascii="Verdana" w:eastAsia="Times New Roman" w:hAnsi="Verdana" w:cs="Verdana"/>
      <w:sz w:val="20"/>
      <w:szCs w:val="20"/>
      <w:lang w:val="en-US"/>
    </w:rPr>
  </w:style>
  <w:style w:type="character" w:customStyle="1" w:styleId="afb">
    <w:name w:val="Цветовое выделение"/>
    <w:rsid w:val="002F405F"/>
    <w:rPr>
      <w:b/>
      <w:bCs/>
      <w:color w:val="000080"/>
      <w:sz w:val="20"/>
      <w:szCs w:val="20"/>
    </w:rPr>
  </w:style>
  <w:style w:type="character" w:customStyle="1" w:styleId="FontStyle11">
    <w:name w:val="Font Style11"/>
    <w:rsid w:val="002F405F"/>
    <w:rPr>
      <w:rFonts w:ascii="Arial" w:hAnsi="Arial" w:cs="Arial" w:hint="default"/>
      <w:sz w:val="14"/>
      <w:szCs w:val="14"/>
    </w:rPr>
  </w:style>
</w:styles>
</file>

<file path=word/webSettings.xml><?xml version="1.0" encoding="utf-8"?>
<w:webSettings xmlns:r="http://schemas.openxmlformats.org/officeDocument/2006/relationships" xmlns:w="http://schemas.openxmlformats.org/wordprocessingml/2006/main">
  <w:divs>
    <w:div w:id="554397180">
      <w:bodyDiv w:val="1"/>
      <w:marLeft w:val="0"/>
      <w:marRight w:val="0"/>
      <w:marTop w:val="0"/>
      <w:marBottom w:val="0"/>
      <w:divBdr>
        <w:top w:val="none" w:sz="0" w:space="0" w:color="auto"/>
        <w:left w:val="none" w:sz="0" w:space="0" w:color="auto"/>
        <w:bottom w:val="none" w:sz="0" w:space="0" w:color="auto"/>
        <w:right w:val="none" w:sz="0" w:space="0" w:color="auto"/>
      </w:divBdr>
    </w:div>
    <w:div w:id="850684997">
      <w:bodyDiv w:val="1"/>
      <w:marLeft w:val="0"/>
      <w:marRight w:val="0"/>
      <w:marTop w:val="0"/>
      <w:marBottom w:val="0"/>
      <w:divBdr>
        <w:top w:val="none" w:sz="0" w:space="0" w:color="auto"/>
        <w:left w:val="none" w:sz="0" w:space="0" w:color="auto"/>
        <w:bottom w:val="none" w:sz="0" w:space="0" w:color="auto"/>
        <w:right w:val="none" w:sz="0" w:space="0" w:color="auto"/>
      </w:divBdr>
    </w:div>
    <w:div w:id="1330408012">
      <w:bodyDiv w:val="1"/>
      <w:marLeft w:val="0"/>
      <w:marRight w:val="0"/>
      <w:marTop w:val="0"/>
      <w:marBottom w:val="0"/>
      <w:divBdr>
        <w:top w:val="none" w:sz="0" w:space="0" w:color="auto"/>
        <w:left w:val="none" w:sz="0" w:space="0" w:color="auto"/>
        <w:bottom w:val="none" w:sz="0" w:space="0" w:color="auto"/>
        <w:right w:val="none" w:sz="0" w:space="0" w:color="auto"/>
      </w:divBdr>
    </w:div>
    <w:div w:id="2135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0B8A5-7228-498E-84B9-A6FD2B6F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55</Pages>
  <Words>28152</Words>
  <Characters>160467</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Бондаренко Татьяна Николаевна</dc:creator>
  <cp:lastModifiedBy>Администрация</cp:lastModifiedBy>
  <cp:revision>36</cp:revision>
  <cp:lastPrinted>2020-11-10T09:48:00Z</cp:lastPrinted>
  <dcterms:created xsi:type="dcterms:W3CDTF">2019-12-20T08:21:00Z</dcterms:created>
  <dcterms:modified xsi:type="dcterms:W3CDTF">2020-11-10T10:30:00Z</dcterms:modified>
</cp:coreProperties>
</file>