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6B2A" w:rsidP="00A76B2A">
      <w:pPr>
        <w:jc w:val="center"/>
        <w:rPr>
          <w:sz w:val="28"/>
          <w:szCs w:val="28"/>
        </w:rPr>
      </w:pPr>
      <w:r w:rsidRPr="00D722D7">
        <w:rPr>
          <w:sz w:val="28"/>
          <w:szCs w:val="28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91.5pt" o:ole="">
            <v:imagedata r:id="rId4" o:title=""/>
          </v:shape>
          <o:OLEObject Type="Embed" ProgID="MSPhotoEd.3" ShapeID="_x0000_i1025" DrawAspect="Content" ObjectID="_1543340006" r:id="rId5"/>
        </w:object>
      </w:r>
    </w:p>
    <w:p w:rsidR="00A76B2A" w:rsidRPr="00D722D7" w:rsidRDefault="00A76B2A" w:rsidP="00A76B2A">
      <w:pPr>
        <w:spacing w:after="0" w:line="0" w:lineRule="atLeast"/>
        <w:jc w:val="center"/>
        <w:rPr>
          <w:b/>
          <w:sz w:val="28"/>
          <w:szCs w:val="28"/>
        </w:rPr>
      </w:pPr>
      <w:r w:rsidRPr="00D722D7">
        <w:rPr>
          <w:b/>
          <w:sz w:val="28"/>
          <w:szCs w:val="28"/>
        </w:rPr>
        <w:t>Республика Дагестан</w:t>
      </w:r>
    </w:p>
    <w:p w:rsidR="00A76B2A" w:rsidRPr="00D722D7" w:rsidRDefault="00A76B2A" w:rsidP="00A76B2A">
      <w:pPr>
        <w:spacing w:after="0" w:line="0" w:lineRule="atLeast"/>
        <w:jc w:val="center"/>
        <w:rPr>
          <w:sz w:val="28"/>
          <w:szCs w:val="28"/>
        </w:rPr>
      </w:pPr>
      <w:r w:rsidRPr="00D722D7">
        <w:rPr>
          <w:b/>
          <w:sz w:val="28"/>
          <w:szCs w:val="28"/>
        </w:rPr>
        <w:t>Муниципальное образование «сельсовет «</w:t>
      </w:r>
      <w:proofErr w:type="spellStart"/>
      <w:r w:rsidRPr="00D722D7">
        <w:rPr>
          <w:b/>
          <w:sz w:val="28"/>
          <w:szCs w:val="28"/>
        </w:rPr>
        <w:t>Араканский</w:t>
      </w:r>
      <w:proofErr w:type="spellEnd"/>
      <w:r w:rsidRPr="00D722D7">
        <w:rPr>
          <w:b/>
          <w:sz w:val="28"/>
          <w:szCs w:val="28"/>
        </w:rPr>
        <w:t>»</w:t>
      </w:r>
    </w:p>
    <w:p w:rsidR="00A76B2A" w:rsidRDefault="00A76B2A" w:rsidP="00A76B2A">
      <w:pPr>
        <w:spacing w:after="0" w:line="0" w:lineRule="atLeast"/>
        <w:jc w:val="center"/>
        <w:rPr>
          <w:b/>
          <w:sz w:val="28"/>
          <w:szCs w:val="28"/>
        </w:rPr>
      </w:pPr>
      <w:r w:rsidRPr="00D722D7">
        <w:rPr>
          <w:b/>
          <w:sz w:val="28"/>
          <w:szCs w:val="28"/>
        </w:rPr>
        <w:t>Собрание депутатов сельского поселения</w:t>
      </w:r>
    </w:p>
    <w:p w:rsidR="00A76B2A" w:rsidRPr="00D722D7" w:rsidRDefault="00A76B2A" w:rsidP="00A76B2A">
      <w:pPr>
        <w:spacing w:after="0" w:line="0" w:lineRule="atLeast"/>
        <w:jc w:val="center"/>
        <w:rPr>
          <w:b/>
          <w:sz w:val="28"/>
          <w:szCs w:val="28"/>
        </w:rPr>
      </w:pPr>
    </w:p>
    <w:p w:rsidR="00A76B2A" w:rsidRPr="00D722D7" w:rsidRDefault="00A76B2A" w:rsidP="00A76B2A">
      <w:pPr>
        <w:spacing w:after="0" w:line="0" w:lineRule="atLeast"/>
        <w:jc w:val="center"/>
        <w:rPr>
          <w:b/>
        </w:rPr>
      </w:pPr>
      <w:r w:rsidRPr="00D722D7">
        <w:rPr>
          <w:b/>
        </w:rPr>
        <w:t xml:space="preserve">Республика Дагестан </w:t>
      </w:r>
      <w:proofErr w:type="spellStart"/>
      <w:r w:rsidRPr="00D722D7">
        <w:rPr>
          <w:b/>
        </w:rPr>
        <w:t>Унцукульский</w:t>
      </w:r>
      <w:proofErr w:type="spellEnd"/>
      <w:r w:rsidRPr="00D722D7">
        <w:rPr>
          <w:b/>
        </w:rPr>
        <w:t xml:space="preserve"> район сел. </w:t>
      </w:r>
      <w:proofErr w:type="spellStart"/>
      <w:r w:rsidRPr="00D722D7">
        <w:rPr>
          <w:b/>
        </w:rPr>
        <w:t>Аракани</w:t>
      </w:r>
      <w:proofErr w:type="spellEnd"/>
    </w:p>
    <w:p w:rsidR="00A76B2A" w:rsidRPr="00D722D7" w:rsidRDefault="00A76B2A" w:rsidP="00A76B2A">
      <w:pPr>
        <w:keepNext/>
        <w:shd w:val="clear" w:color="auto" w:fill="FFFFFF"/>
        <w:spacing w:before="48"/>
        <w:ind w:left="197"/>
        <w:outlineLvl w:val="0"/>
        <w:rPr>
          <w:b/>
          <w:bCs/>
          <w:color w:val="000000"/>
          <w:spacing w:val="-24"/>
          <w:sz w:val="28"/>
          <w:szCs w:val="28"/>
        </w:rPr>
      </w:pPr>
      <w:r w:rsidRPr="004321FF">
        <w:rPr>
          <w:b/>
          <w:bCs/>
          <w:noProof/>
          <w:color w:val="000000"/>
          <w:spacing w:val="-24"/>
          <w:sz w:val="40"/>
          <w:szCs w:val="54"/>
        </w:rPr>
        <w:pict>
          <v:line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-11.25pt,5.95pt" to="501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" strokeweight="4.5pt">
            <v:stroke linestyle="thinThick"/>
          </v:line>
        </w:pict>
      </w:r>
    </w:p>
    <w:p w:rsidR="00A76B2A" w:rsidRPr="00D722D7" w:rsidRDefault="00A76B2A" w:rsidP="00A76B2A">
      <w:pPr>
        <w:jc w:val="center"/>
        <w:rPr>
          <w:b/>
          <w:spacing w:val="-8"/>
          <w:sz w:val="28"/>
          <w:szCs w:val="28"/>
        </w:rPr>
      </w:pPr>
      <w:r w:rsidRPr="00D722D7">
        <w:rPr>
          <w:b/>
          <w:spacing w:val="-5"/>
          <w:sz w:val="28"/>
          <w:szCs w:val="28"/>
        </w:rPr>
        <w:t xml:space="preserve">РЕШЕНИЕ </w:t>
      </w:r>
      <w:r w:rsidRPr="00D722D7">
        <w:rPr>
          <w:b/>
          <w:sz w:val="28"/>
          <w:szCs w:val="28"/>
        </w:rPr>
        <w:t xml:space="preserve">№17 </w:t>
      </w:r>
    </w:p>
    <w:p w:rsidR="00A76B2A" w:rsidRPr="00D722D7" w:rsidRDefault="00A76B2A" w:rsidP="00A76B2A">
      <w:pPr>
        <w:rPr>
          <w:b/>
          <w:sz w:val="28"/>
          <w:szCs w:val="28"/>
        </w:rPr>
      </w:pPr>
    </w:p>
    <w:p w:rsidR="00A76B2A" w:rsidRPr="00D722D7" w:rsidRDefault="00A76B2A" w:rsidP="00A76B2A">
      <w:pPr>
        <w:rPr>
          <w:b/>
          <w:sz w:val="28"/>
          <w:szCs w:val="28"/>
        </w:rPr>
      </w:pPr>
      <w:r w:rsidRPr="00D722D7">
        <w:rPr>
          <w:b/>
          <w:sz w:val="28"/>
          <w:szCs w:val="28"/>
        </w:rPr>
        <w:t xml:space="preserve">18 августа 2016 год </w:t>
      </w:r>
      <w:r w:rsidRPr="00D722D7">
        <w:rPr>
          <w:b/>
          <w:sz w:val="28"/>
          <w:szCs w:val="28"/>
        </w:rPr>
        <w:tab/>
      </w:r>
      <w:r w:rsidRPr="00D722D7">
        <w:rPr>
          <w:b/>
          <w:sz w:val="28"/>
          <w:szCs w:val="28"/>
        </w:rPr>
        <w:tab/>
      </w:r>
      <w:r w:rsidRPr="00D722D7">
        <w:rPr>
          <w:b/>
          <w:sz w:val="28"/>
          <w:szCs w:val="28"/>
        </w:rPr>
        <w:tab/>
      </w:r>
      <w:r w:rsidRPr="00D722D7">
        <w:rPr>
          <w:b/>
          <w:sz w:val="28"/>
          <w:szCs w:val="28"/>
        </w:rPr>
        <w:tab/>
      </w:r>
      <w:r w:rsidRPr="00D722D7">
        <w:rPr>
          <w:b/>
          <w:sz w:val="28"/>
          <w:szCs w:val="28"/>
        </w:rPr>
        <w:tab/>
      </w:r>
      <w:r w:rsidRPr="00D722D7">
        <w:rPr>
          <w:b/>
          <w:sz w:val="28"/>
          <w:szCs w:val="28"/>
        </w:rPr>
        <w:tab/>
      </w:r>
      <w:r w:rsidRPr="00D722D7">
        <w:rPr>
          <w:b/>
          <w:sz w:val="28"/>
          <w:szCs w:val="28"/>
        </w:rPr>
        <w:tab/>
      </w:r>
      <w:r w:rsidRPr="00D722D7">
        <w:rPr>
          <w:b/>
          <w:sz w:val="28"/>
          <w:szCs w:val="28"/>
        </w:rPr>
        <w:tab/>
      </w:r>
      <w:r w:rsidRPr="00D722D7">
        <w:rPr>
          <w:b/>
          <w:sz w:val="28"/>
          <w:szCs w:val="28"/>
        </w:rPr>
        <w:tab/>
        <w:t xml:space="preserve">с. </w:t>
      </w:r>
      <w:proofErr w:type="spellStart"/>
      <w:r w:rsidRPr="00D722D7">
        <w:rPr>
          <w:b/>
          <w:sz w:val="28"/>
          <w:szCs w:val="28"/>
        </w:rPr>
        <w:t>Аракани</w:t>
      </w:r>
      <w:proofErr w:type="spellEnd"/>
      <w:r w:rsidRPr="00D722D7">
        <w:rPr>
          <w:b/>
          <w:sz w:val="28"/>
          <w:szCs w:val="28"/>
        </w:rPr>
        <w:t xml:space="preserve"> </w:t>
      </w:r>
    </w:p>
    <w:p w:rsidR="00A76B2A" w:rsidRPr="00D722D7" w:rsidRDefault="00A76B2A" w:rsidP="00A76B2A">
      <w:pPr>
        <w:rPr>
          <w:b/>
          <w:sz w:val="28"/>
          <w:szCs w:val="28"/>
        </w:rPr>
      </w:pPr>
    </w:p>
    <w:p w:rsidR="00A76B2A" w:rsidRPr="00D722D7" w:rsidRDefault="00A76B2A" w:rsidP="00A76B2A">
      <w:pPr>
        <w:rPr>
          <w:b/>
          <w:spacing w:val="-3"/>
          <w:sz w:val="28"/>
          <w:szCs w:val="28"/>
        </w:rPr>
      </w:pPr>
      <w:r w:rsidRPr="00D722D7">
        <w:rPr>
          <w:b/>
          <w:spacing w:val="-3"/>
          <w:sz w:val="28"/>
          <w:szCs w:val="28"/>
        </w:rPr>
        <w:t>О внесении изменений и дополнений</w:t>
      </w:r>
    </w:p>
    <w:p w:rsidR="00A76B2A" w:rsidRPr="00D722D7" w:rsidRDefault="00A76B2A" w:rsidP="00A76B2A">
      <w:pPr>
        <w:rPr>
          <w:b/>
          <w:spacing w:val="-3"/>
          <w:sz w:val="28"/>
          <w:szCs w:val="28"/>
        </w:rPr>
      </w:pPr>
      <w:r w:rsidRPr="00D722D7">
        <w:rPr>
          <w:b/>
          <w:spacing w:val="-3"/>
          <w:sz w:val="28"/>
          <w:szCs w:val="28"/>
        </w:rPr>
        <w:t xml:space="preserve">в Устав </w:t>
      </w:r>
      <w:r w:rsidRPr="00D722D7">
        <w:rPr>
          <w:b/>
          <w:color w:val="000000"/>
          <w:spacing w:val="15"/>
          <w:sz w:val="28"/>
          <w:szCs w:val="28"/>
        </w:rPr>
        <w:t>муниципального образования</w:t>
      </w:r>
    </w:p>
    <w:p w:rsidR="00A76B2A" w:rsidRPr="00D722D7" w:rsidRDefault="00A76B2A" w:rsidP="00A76B2A">
      <w:pPr>
        <w:rPr>
          <w:b/>
          <w:spacing w:val="-3"/>
          <w:sz w:val="28"/>
          <w:szCs w:val="28"/>
        </w:rPr>
      </w:pPr>
      <w:r w:rsidRPr="00D722D7">
        <w:rPr>
          <w:b/>
          <w:sz w:val="28"/>
          <w:szCs w:val="28"/>
        </w:rPr>
        <w:t>«сельсовет «</w:t>
      </w:r>
      <w:proofErr w:type="spellStart"/>
      <w:r w:rsidRPr="00D722D7">
        <w:rPr>
          <w:b/>
          <w:sz w:val="28"/>
          <w:szCs w:val="28"/>
        </w:rPr>
        <w:t>Араканский</w:t>
      </w:r>
      <w:proofErr w:type="spellEnd"/>
      <w:r w:rsidRPr="00D722D7">
        <w:rPr>
          <w:b/>
          <w:sz w:val="28"/>
          <w:szCs w:val="28"/>
        </w:rPr>
        <w:t xml:space="preserve">» </w:t>
      </w:r>
    </w:p>
    <w:p w:rsidR="00A76B2A" w:rsidRPr="00D722D7" w:rsidRDefault="00A76B2A" w:rsidP="00A76B2A">
      <w:pPr>
        <w:ind w:firstLine="540"/>
        <w:jc w:val="both"/>
        <w:rPr>
          <w:rFonts w:cs="Arial"/>
          <w:spacing w:val="-3"/>
          <w:sz w:val="28"/>
          <w:szCs w:val="28"/>
        </w:rPr>
      </w:pPr>
    </w:p>
    <w:p w:rsidR="00A76B2A" w:rsidRPr="00D722D7" w:rsidRDefault="00A76B2A" w:rsidP="00A76B2A">
      <w:pPr>
        <w:ind w:firstLine="540"/>
        <w:jc w:val="both"/>
        <w:rPr>
          <w:spacing w:val="-3"/>
          <w:sz w:val="28"/>
          <w:szCs w:val="28"/>
        </w:rPr>
      </w:pPr>
      <w:r w:rsidRPr="00D722D7">
        <w:rPr>
          <w:spacing w:val="-3"/>
          <w:sz w:val="28"/>
          <w:szCs w:val="28"/>
        </w:rPr>
        <w:t xml:space="preserve"> </w:t>
      </w:r>
      <w:proofErr w:type="gramStart"/>
      <w:r w:rsidRPr="00D722D7">
        <w:rPr>
          <w:spacing w:val="-3"/>
          <w:sz w:val="28"/>
          <w:szCs w:val="28"/>
        </w:rPr>
        <w:t xml:space="preserve">В целях приведения Устава муниципального образования </w:t>
      </w:r>
      <w:r w:rsidRPr="00D722D7">
        <w:rPr>
          <w:sz w:val="28"/>
          <w:szCs w:val="28"/>
        </w:rPr>
        <w:t>«сельсовет «</w:t>
      </w:r>
      <w:proofErr w:type="spellStart"/>
      <w:r w:rsidRPr="00D722D7">
        <w:rPr>
          <w:sz w:val="28"/>
          <w:szCs w:val="28"/>
        </w:rPr>
        <w:t>Араканский</w:t>
      </w:r>
      <w:proofErr w:type="spellEnd"/>
      <w:r w:rsidRPr="00D722D7">
        <w:rPr>
          <w:sz w:val="28"/>
          <w:szCs w:val="28"/>
        </w:rPr>
        <w:t xml:space="preserve">» </w:t>
      </w:r>
      <w:r w:rsidRPr="00D722D7">
        <w:rPr>
          <w:spacing w:val="-3"/>
          <w:sz w:val="28"/>
          <w:szCs w:val="28"/>
        </w:rPr>
        <w:t xml:space="preserve">в соответствие с Федеральным законом от 06.10.2003г. № 131-ФЗ «Об общих принципах организации местного самоуправления в Российской Федерации» (в редакции </w:t>
      </w:r>
      <w:r w:rsidRPr="00D722D7">
        <w:rPr>
          <w:color w:val="000000"/>
          <w:sz w:val="28"/>
          <w:szCs w:val="28"/>
        </w:rPr>
        <w:t>Федеральных законов от 29.06.2015 204-ФЗ, от 29.06.2015 № 187-ФЗ, от 03.11.2015 № 303-ФЗ, от 15.02.2016 № 17-ФЗ,</w:t>
      </w:r>
      <w:r w:rsidRPr="00D722D7">
        <w:rPr>
          <w:rFonts w:eastAsiaTheme="minorHAnsi"/>
          <w:sz w:val="28"/>
          <w:szCs w:val="28"/>
          <w:lang w:eastAsia="en-US"/>
        </w:rPr>
        <w:t xml:space="preserve"> от 23.06.2016 № 197-ФЗ</w:t>
      </w:r>
      <w:r w:rsidRPr="00D722D7">
        <w:rPr>
          <w:spacing w:val="-3"/>
          <w:sz w:val="28"/>
          <w:szCs w:val="28"/>
        </w:rPr>
        <w:t xml:space="preserve">), Собрание депутатов сельского поселения </w:t>
      </w:r>
      <w:r w:rsidRPr="00D722D7">
        <w:rPr>
          <w:sz w:val="28"/>
          <w:szCs w:val="28"/>
        </w:rPr>
        <w:t>«сельсовет «</w:t>
      </w:r>
      <w:proofErr w:type="spellStart"/>
      <w:r w:rsidRPr="00D722D7">
        <w:rPr>
          <w:sz w:val="28"/>
          <w:szCs w:val="28"/>
        </w:rPr>
        <w:t>Араканский</w:t>
      </w:r>
      <w:proofErr w:type="spellEnd"/>
      <w:r w:rsidRPr="00D722D7">
        <w:rPr>
          <w:sz w:val="28"/>
          <w:szCs w:val="28"/>
        </w:rPr>
        <w:t>»</w:t>
      </w:r>
      <w:r w:rsidRPr="00D722D7">
        <w:rPr>
          <w:spacing w:val="-3"/>
          <w:sz w:val="28"/>
          <w:szCs w:val="28"/>
        </w:rPr>
        <w:t xml:space="preserve">, </w:t>
      </w:r>
      <w:proofErr w:type="gramEnd"/>
    </w:p>
    <w:p w:rsidR="00A76B2A" w:rsidRPr="00D722D7" w:rsidRDefault="00A76B2A" w:rsidP="00A76B2A">
      <w:pPr>
        <w:ind w:firstLine="720"/>
        <w:jc w:val="center"/>
        <w:rPr>
          <w:rFonts w:cs="Arial"/>
          <w:b/>
          <w:spacing w:val="-3"/>
          <w:sz w:val="28"/>
          <w:szCs w:val="28"/>
        </w:rPr>
      </w:pPr>
      <w:r w:rsidRPr="00D722D7">
        <w:rPr>
          <w:rFonts w:cs="Arial"/>
          <w:b/>
          <w:spacing w:val="-3"/>
          <w:sz w:val="28"/>
          <w:szCs w:val="28"/>
        </w:rPr>
        <w:t>РЕШИЛО:</w:t>
      </w:r>
    </w:p>
    <w:p w:rsidR="00A76B2A" w:rsidRPr="00A76B2A" w:rsidRDefault="00A76B2A" w:rsidP="00A76B2A">
      <w:pPr>
        <w:ind w:firstLine="720"/>
        <w:jc w:val="both"/>
        <w:rPr>
          <w:spacing w:val="-3"/>
          <w:sz w:val="28"/>
          <w:szCs w:val="28"/>
        </w:rPr>
      </w:pPr>
      <w:proofErr w:type="gramStart"/>
      <w:r w:rsidRPr="00D722D7">
        <w:rPr>
          <w:spacing w:val="-3"/>
          <w:sz w:val="28"/>
          <w:szCs w:val="28"/>
          <w:lang w:val="en-US"/>
        </w:rPr>
        <w:t>I</w:t>
      </w:r>
      <w:r w:rsidRPr="00D722D7">
        <w:rPr>
          <w:spacing w:val="-3"/>
          <w:sz w:val="28"/>
          <w:szCs w:val="28"/>
        </w:rPr>
        <w:t xml:space="preserve">. Внести изменения в Устав </w:t>
      </w:r>
      <w:r w:rsidRPr="00D722D7">
        <w:rPr>
          <w:sz w:val="28"/>
          <w:szCs w:val="28"/>
        </w:rPr>
        <w:t xml:space="preserve">муниципального </w:t>
      </w:r>
      <w:proofErr w:type="spellStart"/>
      <w:r w:rsidRPr="00D722D7">
        <w:rPr>
          <w:sz w:val="28"/>
          <w:szCs w:val="28"/>
        </w:rPr>
        <w:t>образования</w:t>
      </w:r>
      <w:r w:rsidRPr="00D722D7">
        <w:rPr>
          <w:spacing w:val="-3"/>
          <w:sz w:val="28"/>
          <w:szCs w:val="28"/>
        </w:rPr>
        <w:t>сельского</w:t>
      </w:r>
      <w:proofErr w:type="spellEnd"/>
      <w:r w:rsidRPr="00D722D7">
        <w:rPr>
          <w:spacing w:val="-3"/>
          <w:sz w:val="28"/>
          <w:szCs w:val="28"/>
        </w:rPr>
        <w:t xml:space="preserve"> поселения «сельсовет «</w:t>
      </w:r>
      <w:proofErr w:type="spellStart"/>
      <w:r w:rsidRPr="00D722D7">
        <w:rPr>
          <w:spacing w:val="-3"/>
          <w:sz w:val="28"/>
          <w:szCs w:val="28"/>
        </w:rPr>
        <w:t>Араканский</w:t>
      </w:r>
      <w:proofErr w:type="spellEnd"/>
      <w:r w:rsidRPr="00D722D7">
        <w:rPr>
          <w:spacing w:val="-3"/>
          <w:sz w:val="28"/>
          <w:szCs w:val="28"/>
        </w:rPr>
        <w:t>» и</w:t>
      </w:r>
      <w:r w:rsidRPr="00D722D7">
        <w:rPr>
          <w:sz w:val="28"/>
          <w:szCs w:val="28"/>
        </w:rPr>
        <w:t>зменения и дополнения</w:t>
      </w:r>
      <w:r w:rsidRPr="00D722D7">
        <w:rPr>
          <w:spacing w:val="-3"/>
          <w:sz w:val="28"/>
          <w:szCs w:val="28"/>
        </w:rPr>
        <w:t>:</w:t>
      </w:r>
      <w:proofErr w:type="gramEnd"/>
    </w:p>
    <w:p w:rsidR="00A76B2A" w:rsidRPr="00D722D7" w:rsidRDefault="00A76B2A" w:rsidP="00A76B2A">
      <w:pPr>
        <w:ind w:firstLine="720"/>
        <w:jc w:val="both"/>
        <w:rPr>
          <w:rFonts w:cs="Arial"/>
          <w:spacing w:val="-3"/>
          <w:sz w:val="28"/>
          <w:szCs w:val="28"/>
        </w:rPr>
      </w:pPr>
      <w:r w:rsidRPr="00D722D7">
        <w:rPr>
          <w:rFonts w:cs="Arial"/>
          <w:b/>
          <w:spacing w:val="-3"/>
          <w:sz w:val="28"/>
          <w:szCs w:val="28"/>
        </w:rPr>
        <w:t xml:space="preserve">1. пункт 7 статьи 6 Устава </w:t>
      </w:r>
      <w:proofErr w:type="spellStart"/>
      <w:r w:rsidRPr="00D722D7">
        <w:rPr>
          <w:rFonts w:cs="Arial"/>
          <w:b/>
          <w:spacing w:val="-3"/>
          <w:sz w:val="28"/>
          <w:szCs w:val="28"/>
        </w:rPr>
        <w:t>изложитьв</w:t>
      </w:r>
      <w:proofErr w:type="spellEnd"/>
      <w:r w:rsidRPr="00D722D7">
        <w:rPr>
          <w:rFonts w:cs="Arial"/>
          <w:b/>
          <w:spacing w:val="-3"/>
          <w:sz w:val="28"/>
          <w:szCs w:val="28"/>
        </w:rPr>
        <w:t xml:space="preserve"> следующей редакции</w:t>
      </w:r>
      <w:r w:rsidRPr="00D722D7">
        <w:rPr>
          <w:rFonts w:cs="Arial"/>
          <w:spacing w:val="-3"/>
          <w:sz w:val="28"/>
          <w:szCs w:val="28"/>
        </w:rPr>
        <w:t>:</w:t>
      </w:r>
    </w:p>
    <w:p w:rsidR="00A76B2A" w:rsidRPr="00D722D7" w:rsidRDefault="00A76B2A" w:rsidP="00A76B2A">
      <w:pPr>
        <w:ind w:firstLine="540"/>
        <w:jc w:val="both"/>
        <w:outlineLvl w:val="0"/>
        <w:rPr>
          <w:sz w:val="28"/>
          <w:szCs w:val="28"/>
        </w:rPr>
      </w:pPr>
      <w:r w:rsidRPr="00D722D7">
        <w:rPr>
          <w:sz w:val="28"/>
          <w:szCs w:val="28"/>
        </w:rPr>
        <w:t xml:space="preserve">«7) обеспечение условий для развития на территории поселения физической культуры, школьного спорта и массового спорта, организация проведения </w:t>
      </w:r>
      <w:r w:rsidRPr="00D722D7">
        <w:rPr>
          <w:sz w:val="28"/>
          <w:szCs w:val="28"/>
        </w:rPr>
        <w:lastRenderedPageBreak/>
        <w:t>официальных физкультурно-оздоровительных и спортивных мероприятий поселения</w:t>
      </w:r>
      <w:proofErr w:type="gramStart"/>
      <w:r w:rsidRPr="00D722D7">
        <w:rPr>
          <w:sz w:val="28"/>
          <w:szCs w:val="28"/>
        </w:rPr>
        <w:t>;»</w:t>
      </w:r>
      <w:proofErr w:type="gramEnd"/>
      <w:r w:rsidRPr="00D722D7">
        <w:rPr>
          <w:sz w:val="28"/>
          <w:szCs w:val="28"/>
        </w:rPr>
        <w:t>;</w:t>
      </w:r>
    </w:p>
    <w:p w:rsidR="00A76B2A" w:rsidRPr="00D722D7" w:rsidRDefault="00A76B2A" w:rsidP="00A76B2A">
      <w:pPr>
        <w:ind w:firstLine="540"/>
        <w:jc w:val="both"/>
        <w:rPr>
          <w:b/>
          <w:sz w:val="28"/>
          <w:szCs w:val="28"/>
        </w:rPr>
      </w:pPr>
      <w:r w:rsidRPr="00D722D7">
        <w:rPr>
          <w:b/>
          <w:sz w:val="28"/>
          <w:szCs w:val="28"/>
        </w:rPr>
        <w:t xml:space="preserve">2. </w:t>
      </w:r>
      <w:hyperlink r:id="rId6" w:history="1">
        <w:r w:rsidRPr="00D722D7">
          <w:rPr>
            <w:b/>
            <w:sz w:val="28"/>
            <w:szCs w:val="28"/>
          </w:rPr>
          <w:t>часть 1 статьи</w:t>
        </w:r>
      </w:hyperlink>
      <w:r w:rsidRPr="00D722D7">
        <w:rPr>
          <w:b/>
          <w:sz w:val="28"/>
          <w:szCs w:val="28"/>
        </w:rPr>
        <w:t xml:space="preserve"> 7 дополнить пунктом 14 следующего содержания:</w:t>
      </w:r>
    </w:p>
    <w:p w:rsidR="00A76B2A" w:rsidRPr="00A76B2A" w:rsidRDefault="00A76B2A" w:rsidP="00A76B2A">
      <w:pPr>
        <w:ind w:firstLine="540"/>
        <w:jc w:val="both"/>
        <w:rPr>
          <w:sz w:val="28"/>
          <w:szCs w:val="28"/>
        </w:rPr>
      </w:pPr>
      <w:r w:rsidRPr="00D722D7">
        <w:rPr>
          <w:sz w:val="28"/>
          <w:szCs w:val="28"/>
        </w:rPr>
        <w:t xml:space="preserve">"14) осуществление мероприятий в сфере профилактики правонарушений, предусмотренных Федеральным </w:t>
      </w:r>
      <w:hyperlink r:id="rId7" w:history="1">
        <w:r w:rsidRPr="00D722D7">
          <w:rPr>
            <w:sz w:val="28"/>
            <w:szCs w:val="28"/>
          </w:rPr>
          <w:t>законом</w:t>
        </w:r>
      </w:hyperlink>
      <w:r w:rsidRPr="00D722D7">
        <w:rPr>
          <w:sz w:val="28"/>
          <w:szCs w:val="28"/>
        </w:rPr>
        <w:t xml:space="preserve"> "Об основах системы профилактики правонарушений в Российской Федерации"</w:t>
      </w:r>
      <w:proofErr w:type="gramStart"/>
      <w:r w:rsidRPr="00D722D7">
        <w:rPr>
          <w:sz w:val="28"/>
          <w:szCs w:val="28"/>
        </w:rPr>
        <w:t>."</w:t>
      </w:r>
      <w:proofErr w:type="gramEnd"/>
      <w:r w:rsidRPr="00D722D7">
        <w:rPr>
          <w:sz w:val="28"/>
          <w:szCs w:val="28"/>
        </w:rPr>
        <w:t>;</w:t>
      </w:r>
    </w:p>
    <w:p w:rsidR="00A76B2A" w:rsidRPr="00D722D7" w:rsidRDefault="00A76B2A" w:rsidP="00A76B2A">
      <w:pPr>
        <w:ind w:firstLine="567"/>
        <w:jc w:val="both"/>
        <w:rPr>
          <w:b/>
          <w:sz w:val="28"/>
          <w:szCs w:val="28"/>
        </w:rPr>
      </w:pPr>
      <w:r w:rsidRPr="00D722D7">
        <w:rPr>
          <w:b/>
          <w:sz w:val="28"/>
          <w:szCs w:val="28"/>
        </w:rPr>
        <w:t>3. пункт 4 части 3 статьи 18  дополнить словами:</w:t>
      </w:r>
    </w:p>
    <w:p w:rsidR="00A76B2A" w:rsidRPr="00A76B2A" w:rsidRDefault="00A76B2A" w:rsidP="00A76B2A">
      <w:pPr>
        <w:ind w:firstLine="567"/>
        <w:jc w:val="both"/>
        <w:rPr>
          <w:sz w:val="28"/>
          <w:szCs w:val="28"/>
        </w:rPr>
      </w:pPr>
      <w:r w:rsidRPr="00D722D7">
        <w:rPr>
          <w:sz w:val="28"/>
          <w:szCs w:val="28"/>
        </w:rPr>
        <w:t xml:space="preserve"> « , за исключением случаев, если в соответствии со статьей 13  Федерального закона от 06.10.2003 №131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 путем </w:t>
      </w:r>
      <w:proofErr w:type="gramStart"/>
      <w:r w:rsidRPr="00D722D7">
        <w:rPr>
          <w:sz w:val="28"/>
          <w:szCs w:val="28"/>
        </w:rPr>
        <w:t>голосования</w:t>
      </w:r>
      <w:proofErr w:type="gramEnd"/>
      <w:r w:rsidRPr="00D722D7">
        <w:rPr>
          <w:sz w:val="28"/>
          <w:szCs w:val="28"/>
        </w:rPr>
        <w:t xml:space="preserve"> либо на сходах граждан»;</w:t>
      </w:r>
    </w:p>
    <w:p w:rsidR="00A76B2A" w:rsidRPr="00D722D7" w:rsidRDefault="00A76B2A" w:rsidP="00A76B2A">
      <w:pPr>
        <w:ind w:firstLine="540"/>
        <w:jc w:val="both"/>
        <w:outlineLvl w:val="1"/>
        <w:rPr>
          <w:b/>
          <w:kern w:val="2"/>
        </w:rPr>
      </w:pPr>
      <w:r w:rsidRPr="00D722D7">
        <w:rPr>
          <w:b/>
          <w:bCs/>
          <w:sz w:val="28"/>
          <w:szCs w:val="28"/>
        </w:rPr>
        <w:t>4. часть 4 статьи 28 изложить в следующей редакции</w:t>
      </w:r>
      <w:r w:rsidRPr="00D722D7">
        <w:rPr>
          <w:bCs/>
          <w:sz w:val="28"/>
          <w:szCs w:val="28"/>
        </w:rPr>
        <w:t xml:space="preserve">: </w:t>
      </w:r>
    </w:p>
    <w:p w:rsidR="00A76B2A" w:rsidRPr="00D722D7" w:rsidRDefault="00A76B2A" w:rsidP="00A76B2A">
      <w:pPr>
        <w:ind w:firstLine="567"/>
        <w:jc w:val="both"/>
        <w:outlineLvl w:val="1"/>
        <w:rPr>
          <w:kern w:val="2"/>
          <w:sz w:val="28"/>
          <w:szCs w:val="28"/>
        </w:rPr>
      </w:pPr>
      <w:r w:rsidRPr="00D722D7">
        <w:rPr>
          <w:kern w:val="2"/>
          <w:sz w:val="28"/>
          <w:szCs w:val="28"/>
        </w:rPr>
        <w:t xml:space="preserve">Депутат Собрания депутатов сельского поселения не может одновременно исполнять полномочия </w:t>
      </w:r>
      <w:proofErr w:type="gramStart"/>
      <w:r w:rsidRPr="00D722D7">
        <w:rPr>
          <w:kern w:val="2"/>
          <w:sz w:val="28"/>
          <w:szCs w:val="28"/>
        </w:rPr>
        <w:t>депутата Собрания депутатов сельского поселения иного муниципального образования</w:t>
      </w:r>
      <w:proofErr w:type="gramEnd"/>
      <w:r w:rsidRPr="00D722D7">
        <w:rPr>
          <w:kern w:val="2"/>
          <w:sz w:val="28"/>
          <w:szCs w:val="28"/>
        </w:rPr>
        <w:t xml:space="preserve"> или выборного должностного лица местного самоуправления иного муниципального образования, за исключением случаев, установленных Федеральным законом от 06.10.2003 № 131-ФЗ.</w:t>
      </w:r>
    </w:p>
    <w:p w:rsidR="00A76B2A" w:rsidRPr="00A76B2A" w:rsidRDefault="00A76B2A" w:rsidP="00A76B2A">
      <w:pPr>
        <w:ind w:firstLine="567"/>
        <w:jc w:val="both"/>
        <w:rPr>
          <w:kern w:val="2"/>
          <w:sz w:val="28"/>
          <w:szCs w:val="28"/>
        </w:rPr>
      </w:pPr>
      <w:r w:rsidRPr="00D722D7">
        <w:rPr>
          <w:kern w:val="2"/>
          <w:sz w:val="28"/>
          <w:szCs w:val="28"/>
        </w:rPr>
        <w:t xml:space="preserve"> Депутаты Собрания депутатов сельского поселения не могут замещать должности муниципальной службы, быть депутатами законодательных (представительных) органов государственной власти</w:t>
      </w:r>
      <w:proofErr w:type="gramStart"/>
      <w:r w:rsidRPr="00D722D7">
        <w:rPr>
          <w:kern w:val="2"/>
          <w:sz w:val="28"/>
          <w:szCs w:val="28"/>
        </w:rPr>
        <w:t>.»;</w:t>
      </w:r>
      <w:proofErr w:type="gramEnd"/>
    </w:p>
    <w:p w:rsidR="00A76B2A" w:rsidRPr="00D722D7" w:rsidRDefault="00A76B2A" w:rsidP="00A76B2A">
      <w:pPr>
        <w:ind w:firstLine="540"/>
        <w:jc w:val="both"/>
        <w:rPr>
          <w:bCs/>
          <w:sz w:val="28"/>
          <w:szCs w:val="28"/>
        </w:rPr>
      </w:pPr>
      <w:r w:rsidRPr="00D722D7">
        <w:rPr>
          <w:b/>
          <w:bCs/>
          <w:sz w:val="28"/>
          <w:szCs w:val="28"/>
        </w:rPr>
        <w:t>5. в пункте 1 части 6 статьи 28</w:t>
      </w:r>
      <w:r w:rsidRPr="00D722D7">
        <w:rPr>
          <w:bCs/>
          <w:sz w:val="28"/>
          <w:szCs w:val="28"/>
        </w:rPr>
        <w:t>после слов "зарегистрированного в установленном порядке" дополнить словами ", совета муниципальных образований Республики Дагестан, иных объединений муниципальных образований»;</w:t>
      </w:r>
    </w:p>
    <w:p w:rsidR="00A76B2A" w:rsidRPr="00D722D7" w:rsidRDefault="00A76B2A" w:rsidP="00A76B2A">
      <w:pPr>
        <w:ind w:firstLine="567"/>
        <w:jc w:val="both"/>
        <w:rPr>
          <w:kern w:val="2"/>
          <w:sz w:val="28"/>
          <w:szCs w:val="28"/>
        </w:rPr>
      </w:pPr>
      <w:r w:rsidRPr="00D722D7">
        <w:rPr>
          <w:b/>
          <w:kern w:val="2"/>
          <w:sz w:val="28"/>
          <w:szCs w:val="28"/>
        </w:rPr>
        <w:t>6. часть 7 статьи 28 изложить в следующей редакции</w:t>
      </w:r>
      <w:r w:rsidRPr="00D722D7">
        <w:rPr>
          <w:kern w:val="2"/>
          <w:sz w:val="28"/>
          <w:szCs w:val="28"/>
        </w:rPr>
        <w:t xml:space="preserve">: </w:t>
      </w:r>
    </w:p>
    <w:p w:rsidR="00A76B2A" w:rsidRPr="00A76B2A" w:rsidRDefault="00A76B2A" w:rsidP="00A76B2A">
      <w:pPr>
        <w:ind w:firstLine="567"/>
        <w:jc w:val="both"/>
        <w:rPr>
          <w:bCs/>
          <w:sz w:val="28"/>
          <w:szCs w:val="28"/>
        </w:rPr>
      </w:pPr>
      <w:r w:rsidRPr="00D722D7">
        <w:rPr>
          <w:kern w:val="2"/>
          <w:sz w:val="28"/>
          <w:szCs w:val="28"/>
        </w:rPr>
        <w:t xml:space="preserve">«7. </w:t>
      </w:r>
      <w:r w:rsidRPr="00D722D7">
        <w:rPr>
          <w:bCs/>
          <w:sz w:val="28"/>
          <w:szCs w:val="28"/>
        </w:rPr>
        <w:t>Депутат Собрания депутатов сельского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</w:t>
      </w:r>
      <w:proofErr w:type="gramStart"/>
      <w:r w:rsidRPr="00D722D7">
        <w:rPr>
          <w:bCs/>
          <w:sz w:val="28"/>
          <w:szCs w:val="28"/>
        </w:rPr>
        <w:t>.»;</w:t>
      </w:r>
      <w:proofErr w:type="gramEnd"/>
    </w:p>
    <w:p w:rsidR="00A76B2A" w:rsidRPr="00D722D7" w:rsidRDefault="00A76B2A" w:rsidP="00A76B2A">
      <w:pPr>
        <w:ind w:firstLine="540"/>
        <w:jc w:val="both"/>
        <w:rPr>
          <w:bCs/>
          <w:sz w:val="28"/>
          <w:szCs w:val="28"/>
        </w:rPr>
      </w:pPr>
      <w:r w:rsidRPr="00D722D7">
        <w:rPr>
          <w:b/>
          <w:bCs/>
          <w:sz w:val="28"/>
          <w:szCs w:val="28"/>
        </w:rPr>
        <w:t>7. в части 11 статьи 28 после слов</w:t>
      </w:r>
      <w:r w:rsidRPr="00D722D7">
        <w:rPr>
          <w:bCs/>
          <w:sz w:val="28"/>
          <w:szCs w:val="28"/>
        </w:rPr>
        <w:t xml:space="preserve"> "по </w:t>
      </w:r>
      <w:proofErr w:type="gramStart"/>
      <w:r w:rsidRPr="00D722D7">
        <w:rPr>
          <w:bCs/>
          <w:sz w:val="28"/>
          <w:szCs w:val="28"/>
        </w:rPr>
        <w:t>гражданскому</w:t>
      </w:r>
      <w:proofErr w:type="gramEnd"/>
      <w:r w:rsidRPr="00D722D7">
        <w:rPr>
          <w:bCs/>
          <w:sz w:val="28"/>
          <w:szCs w:val="28"/>
        </w:rPr>
        <w:t>" дополнить словом ", административному";</w:t>
      </w:r>
    </w:p>
    <w:p w:rsidR="00A76B2A" w:rsidRPr="00A76B2A" w:rsidRDefault="00A76B2A" w:rsidP="00A76B2A">
      <w:pPr>
        <w:ind w:firstLine="540"/>
        <w:jc w:val="both"/>
        <w:rPr>
          <w:bCs/>
          <w:sz w:val="28"/>
          <w:szCs w:val="28"/>
        </w:rPr>
      </w:pPr>
      <w:r w:rsidRPr="00D722D7">
        <w:rPr>
          <w:b/>
          <w:bCs/>
          <w:sz w:val="28"/>
          <w:szCs w:val="28"/>
        </w:rPr>
        <w:lastRenderedPageBreak/>
        <w:t>8.в части 2 статьи 29 слова</w:t>
      </w:r>
      <w:r w:rsidRPr="00D722D7">
        <w:rPr>
          <w:bCs/>
          <w:sz w:val="28"/>
          <w:szCs w:val="28"/>
        </w:rPr>
        <w:t xml:space="preserve"> "</w:t>
      </w:r>
      <w:proofErr w:type="gramStart"/>
      <w:r w:rsidRPr="00D722D7">
        <w:rPr>
          <w:bCs/>
          <w:sz w:val="28"/>
          <w:szCs w:val="28"/>
        </w:rPr>
        <w:t>осуществляющих</w:t>
      </w:r>
      <w:proofErr w:type="gramEnd"/>
      <w:r w:rsidRPr="00D722D7">
        <w:rPr>
          <w:bCs/>
          <w:sz w:val="28"/>
          <w:szCs w:val="28"/>
        </w:rPr>
        <w:t xml:space="preserve"> свои полномочия на постоянной основе" </w:t>
      </w:r>
      <w:r w:rsidRPr="00D722D7">
        <w:rPr>
          <w:b/>
          <w:bCs/>
          <w:sz w:val="28"/>
          <w:szCs w:val="28"/>
        </w:rPr>
        <w:t>заменить словами</w:t>
      </w:r>
      <w:r w:rsidRPr="00D722D7">
        <w:rPr>
          <w:bCs/>
          <w:sz w:val="28"/>
          <w:szCs w:val="28"/>
        </w:rPr>
        <w:t xml:space="preserve"> "иного лица, замещающего муниципальную должность";</w:t>
      </w:r>
    </w:p>
    <w:p w:rsidR="00A76B2A" w:rsidRPr="00D722D7" w:rsidRDefault="00A76B2A" w:rsidP="00A76B2A">
      <w:pPr>
        <w:ind w:firstLine="540"/>
        <w:jc w:val="both"/>
        <w:rPr>
          <w:b/>
          <w:bCs/>
          <w:sz w:val="28"/>
          <w:szCs w:val="28"/>
        </w:rPr>
      </w:pPr>
      <w:r w:rsidRPr="00D722D7">
        <w:rPr>
          <w:b/>
          <w:bCs/>
          <w:sz w:val="28"/>
          <w:szCs w:val="28"/>
        </w:rPr>
        <w:t xml:space="preserve">9. статью 29 дополнить частью 2.1.следующего содержания: </w:t>
      </w:r>
    </w:p>
    <w:p w:rsidR="00A76B2A" w:rsidRPr="00D722D7" w:rsidRDefault="00A76B2A" w:rsidP="00A76B2A">
      <w:pPr>
        <w:ind w:firstLine="540"/>
        <w:jc w:val="both"/>
        <w:outlineLvl w:val="1"/>
        <w:rPr>
          <w:bCs/>
          <w:sz w:val="28"/>
          <w:szCs w:val="28"/>
        </w:rPr>
      </w:pPr>
      <w:r w:rsidRPr="00D722D7">
        <w:rPr>
          <w:bCs/>
          <w:sz w:val="28"/>
          <w:szCs w:val="28"/>
        </w:rPr>
        <w:t xml:space="preserve">«2.1. </w:t>
      </w:r>
      <w:proofErr w:type="gramStart"/>
      <w:r w:rsidRPr="00D722D7">
        <w:rPr>
          <w:bCs/>
          <w:sz w:val="28"/>
          <w:szCs w:val="28"/>
        </w:rPr>
        <w:t xml:space="preserve">Полномочия депутата </w:t>
      </w:r>
      <w:r w:rsidRPr="00D722D7">
        <w:rPr>
          <w:kern w:val="2"/>
          <w:sz w:val="28"/>
          <w:szCs w:val="28"/>
        </w:rPr>
        <w:t>сельского поселения,</w:t>
      </w:r>
      <w:r w:rsidRPr="00D722D7">
        <w:rPr>
          <w:sz w:val="28"/>
          <w:szCs w:val="28"/>
        </w:rPr>
        <w:t xml:space="preserve"> иного лица, замещающего муниципальную должность, </w:t>
      </w:r>
      <w:r w:rsidRPr="00D722D7">
        <w:rPr>
          <w:bCs/>
          <w:sz w:val="28"/>
          <w:szCs w:val="28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D722D7">
          <w:rPr>
            <w:bCs/>
            <w:sz w:val="28"/>
            <w:szCs w:val="28"/>
          </w:rPr>
          <w:t>законом</w:t>
        </w:r>
      </w:hyperlink>
      <w:r w:rsidRPr="00D722D7">
        <w:rPr>
          <w:bCs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9" w:history="1">
        <w:r w:rsidRPr="00D722D7">
          <w:rPr>
            <w:bCs/>
            <w:sz w:val="28"/>
            <w:szCs w:val="28"/>
          </w:rPr>
          <w:t>законом</w:t>
        </w:r>
      </w:hyperlink>
      <w:r w:rsidRPr="00D722D7">
        <w:rPr>
          <w:bCs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D722D7">
          <w:rPr>
            <w:bCs/>
            <w:sz w:val="28"/>
            <w:szCs w:val="28"/>
          </w:rPr>
          <w:t>законом</w:t>
        </w:r>
      </w:hyperlink>
      <w:r w:rsidRPr="00D722D7">
        <w:rPr>
          <w:bCs/>
          <w:sz w:val="28"/>
          <w:szCs w:val="28"/>
        </w:rPr>
        <w:t xml:space="preserve"> от 7 мая 2013 года № 79-ФЗ</w:t>
      </w:r>
      <w:proofErr w:type="gramEnd"/>
      <w:r w:rsidRPr="00D722D7">
        <w:rPr>
          <w:bCs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722D7">
        <w:rPr>
          <w:bCs/>
          <w:sz w:val="28"/>
          <w:szCs w:val="28"/>
        </w:rPr>
        <w:t>.»</w:t>
      </w:r>
      <w:proofErr w:type="gramEnd"/>
      <w:r w:rsidRPr="00D722D7">
        <w:rPr>
          <w:bCs/>
          <w:sz w:val="28"/>
          <w:szCs w:val="28"/>
        </w:rPr>
        <w:t>;</w:t>
      </w:r>
    </w:p>
    <w:p w:rsidR="00A76B2A" w:rsidRPr="00D722D7" w:rsidRDefault="00A76B2A" w:rsidP="00A76B2A">
      <w:pPr>
        <w:ind w:firstLine="540"/>
        <w:jc w:val="both"/>
        <w:outlineLvl w:val="1"/>
        <w:rPr>
          <w:bCs/>
          <w:sz w:val="28"/>
          <w:szCs w:val="28"/>
        </w:rPr>
      </w:pPr>
      <w:r w:rsidRPr="00D722D7">
        <w:rPr>
          <w:b/>
          <w:bCs/>
          <w:sz w:val="28"/>
          <w:szCs w:val="28"/>
        </w:rPr>
        <w:t>10. часть 3 статьи 30 дополнить абзацами следующего содержания</w:t>
      </w:r>
      <w:r w:rsidRPr="00D722D7">
        <w:rPr>
          <w:bCs/>
          <w:sz w:val="28"/>
          <w:szCs w:val="28"/>
        </w:rPr>
        <w:t>:</w:t>
      </w:r>
    </w:p>
    <w:p w:rsidR="00A76B2A" w:rsidRPr="00D722D7" w:rsidRDefault="00A76B2A" w:rsidP="00A76B2A">
      <w:pPr>
        <w:ind w:firstLine="709"/>
        <w:jc w:val="both"/>
        <w:rPr>
          <w:sz w:val="28"/>
          <w:szCs w:val="28"/>
        </w:rPr>
      </w:pPr>
      <w:r w:rsidRPr="00D722D7">
        <w:rPr>
          <w:sz w:val="28"/>
          <w:szCs w:val="28"/>
        </w:rPr>
        <w:t>«Порядок проведения конкурса должен предусматривать опубликование условий конкурса, сведений о дате, времени и месте его проведения не позднее, чем за 20 дней до дня проведения конкурса.</w:t>
      </w:r>
    </w:p>
    <w:p w:rsidR="00A76B2A" w:rsidRPr="00D722D7" w:rsidRDefault="00A76B2A" w:rsidP="00A76B2A">
      <w:pPr>
        <w:ind w:firstLine="709"/>
        <w:jc w:val="both"/>
        <w:rPr>
          <w:bCs/>
          <w:sz w:val="28"/>
          <w:szCs w:val="28"/>
        </w:rPr>
      </w:pPr>
      <w:proofErr w:type="gramStart"/>
      <w:r w:rsidRPr="00D722D7">
        <w:rPr>
          <w:bCs/>
          <w:sz w:val="28"/>
          <w:szCs w:val="28"/>
        </w:rPr>
        <w:t xml:space="preserve">Кандидатом на должность главы </w:t>
      </w:r>
      <w:r w:rsidRPr="00D722D7">
        <w:rPr>
          <w:sz w:val="28"/>
          <w:szCs w:val="28"/>
        </w:rPr>
        <w:t>сельского поселения</w:t>
      </w:r>
      <w:r w:rsidRPr="00D722D7">
        <w:rPr>
          <w:bCs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№ 67-ФЗ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самоуправления."</w:t>
      </w:r>
      <w:proofErr w:type="gramEnd"/>
    </w:p>
    <w:p w:rsidR="00A76B2A" w:rsidRPr="00D722D7" w:rsidRDefault="00A76B2A" w:rsidP="00A76B2A">
      <w:pPr>
        <w:ind w:firstLine="709"/>
        <w:jc w:val="both"/>
        <w:rPr>
          <w:sz w:val="28"/>
          <w:szCs w:val="28"/>
        </w:rPr>
      </w:pPr>
      <w:r w:rsidRPr="00D722D7">
        <w:rPr>
          <w:sz w:val="28"/>
          <w:szCs w:val="28"/>
        </w:rPr>
        <w:t>Общее число членов конкурсной комиссии в сельском поселении устанавливается Собранием депутатов сельского поселения.</w:t>
      </w:r>
    </w:p>
    <w:p w:rsidR="00A76B2A" w:rsidRPr="00A76B2A" w:rsidRDefault="00A76B2A" w:rsidP="00A76B2A">
      <w:pPr>
        <w:ind w:firstLine="709"/>
        <w:jc w:val="both"/>
        <w:rPr>
          <w:sz w:val="28"/>
          <w:szCs w:val="28"/>
        </w:rPr>
      </w:pPr>
      <w:r w:rsidRPr="00D722D7">
        <w:rPr>
          <w:sz w:val="28"/>
          <w:szCs w:val="28"/>
        </w:rPr>
        <w:t>В сельском поселении половина членов конкурсной комиссии назначается Собранием депутатов сельского поселения, а другая половина – Главой муниципального района «</w:t>
      </w:r>
      <w:proofErr w:type="spellStart"/>
      <w:r w:rsidRPr="00D722D7">
        <w:rPr>
          <w:sz w:val="28"/>
          <w:szCs w:val="28"/>
        </w:rPr>
        <w:t>Унцукульский</w:t>
      </w:r>
      <w:proofErr w:type="spellEnd"/>
      <w:r w:rsidRPr="00D722D7">
        <w:rPr>
          <w:sz w:val="28"/>
          <w:szCs w:val="28"/>
        </w:rPr>
        <w:t xml:space="preserve"> район»</w:t>
      </w:r>
      <w:proofErr w:type="gramStart"/>
      <w:r w:rsidRPr="00D722D7">
        <w:rPr>
          <w:sz w:val="28"/>
          <w:szCs w:val="28"/>
        </w:rPr>
        <w:t>.»</w:t>
      </w:r>
      <w:proofErr w:type="gramEnd"/>
      <w:r w:rsidRPr="00D722D7">
        <w:rPr>
          <w:sz w:val="28"/>
          <w:szCs w:val="28"/>
        </w:rPr>
        <w:t>;</w:t>
      </w:r>
    </w:p>
    <w:p w:rsidR="00A76B2A" w:rsidRPr="00D722D7" w:rsidRDefault="00A76B2A" w:rsidP="00A76B2A">
      <w:pPr>
        <w:ind w:firstLine="567"/>
        <w:jc w:val="both"/>
        <w:rPr>
          <w:bCs/>
          <w:sz w:val="28"/>
          <w:szCs w:val="28"/>
        </w:rPr>
      </w:pPr>
      <w:proofErr w:type="gramStart"/>
      <w:r w:rsidRPr="00D722D7">
        <w:rPr>
          <w:b/>
          <w:bCs/>
          <w:sz w:val="28"/>
          <w:szCs w:val="28"/>
        </w:rPr>
        <w:t>11. в пункте 1 части 8 статьи 30 после слов</w:t>
      </w:r>
      <w:r w:rsidRPr="00D722D7">
        <w:rPr>
          <w:bCs/>
          <w:sz w:val="28"/>
          <w:szCs w:val="28"/>
        </w:rPr>
        <w:t xml:space="preserve"> "зарегистрированного в установленном порядке" дополнить словами ", совета муниципальных</w:t>
      </w:r>
      <w:proofErr w:type="gramEnd"/>
      <w:r w:rsidRPr="00D722D7">
        <w:rPr>
          <w:bCs/>
          <w:sz w:val="28"/>
          <w:szCs w:val="28"/>
        </w:rPr>
        <w:t xml:space="preserve"> образований Республики Дагестан, иных объединений муниципальных образований»;</w:t>
      </w:r>
    </w:p>
    <w:p w:rsidR="00A76B2A" w:rsidRPr="00D722D7" w:rsidRDefault="00A76B2A" w:rsidP="00A76B2A">
      <w:pPr>
        <w:ind w:firstLine="540"/>
        <w:jc w:val="both"/>
        <w:rPr>
          <w:b/>
          <w:bCs/>
          <w:sz w:val="28"/>
          <w:szCs w:val="28"/>
        </w:rPr>
      </w:pPr>
      <w:r w:rsidRPr="00D722D7">
        <w:rPr>
          <w:b/>
          <w:bCs/>
          <w:sz w:val="28"/>
          <w:szCs w:val="28"/>
        </w:rPr>
        <w:t>12. часть 9 статьи 30 изложить в следующей редакции:</w:t>
      </w:r>
    </w:p>
    <w:p w:rsidR="00A76B2A" w:rsidRPr="00D722D7" w:rsidRDefault="00A76B2A" w:rsidP="00A76B2A">
      <w:pPr>
        <w:ind w:firstLine="540"/>
        <w:jc w:val="both"/>
        <w:rPr>
          <w:bCs/>
          <w:sz w:val="28"/>
          <w:szCs w:val="28"/>
        </w:rPr>
      </w:pPr>
      <w:r w:rsidRPr="00D722D7">
        <w:rPr>
          <w:bCs/>
          <w:sz w:val="28"/>
          <w:szCs w:val="28"/>
        </w:rPr>
        <w:lastRenderedPageBreak/>
        <w:t>«9. 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"О противодействии коррупции" и другими федеральными законами</w:t>
      </w:r>
      <w:proofErr w:type="gramStart"/>
      <w:r w:rsidRPr="00D722D7">
        <w:rPr>
          <w:bCs/>
          <w:sz w:val="28"/>
          <w:szCs w:val="28"/>
        </w:rPr>
        <w:t>.»;</w:t>
      </w:r>
      <w:proofErr w:type="gramEnd"/>
    </w:p>
    <w:p w:rsidR="00A76B2A" w:rsidRPr="00D722D7" w:rsidRDefault="00A76B2A" w:rsidP="00A76B2A">
      <w:pPr>
        <w:ind w:firstLine="540"/>
        <w:jc w:val="both"/>
        <w:rPr>
          <w:bCs/>
          <w:sz w:val="28"/>
          <w:szCs w:val="28"/>
        </w:rPr>
      </w:pPr>
      <w:r w:rsidRPr="00D722D7">
        <w:rPr>
          <w:b/>
          <w:bCs/>
          <w:sz w:val="28"/>
          <w:szCs w:val="28"/>
        </w:rPr>
        <w:t xml:space="preserve">13. </w:t>
      </w:r>
      <w:proofErr w:type="spellStart"/>
      <w:r w:rsidRPr="00D722D7">
        <w:rPr>
          <w:b/>
          <w:bCs/>
          <w:sz w:val="28"/>
          <w:szCs w:val="28"/>
        </w:rPr>
        <w:t>вчасти</w:t>
      </w:r>
      <w:proofErr w:type="spellEnd"/>
      <w:r w:rsidRPr="00D722D7">
        <w:rPr>
          <w:b/>
          <w:bCs/>
          <w:sz w:val="28"/>
          <w:szCs w:val="28"/>
        </w:rPr>
        <w:t xml:space="preserve"> 12 статьи 30 </w:t>
      </w:r>
      <w:r w:rsidRPr="00D722D7">
        <w:rPr>
          <w:bCs/>
          <w:sz w:val="28"/>
          <w:szCs w:val="28"/>
        </w:rPr>
        <w:t xml:space="preserve">после слов "по </w:t>
      </w:r>
      <w:proofErr w:type="gramStart"/>
      <w:r w:rsidRPr="00D722D7">
        <w:rPr>
          <w:bCs/>
          <w:sz w:val="28"/>
          <w:szCs w:val="28"/>
        </w:rPr>
        <w:t>гражданскому</w:t>
      </w:r>
      <w:proofErr w:type="gramEnd"/>
      <w:r w:rsidRPr="00D722D7">
        <w:rPr>
          <w:bCs/>
          <w:sz w:val="28"/>
          <w:szCs w:val="28"/>
        </w:rPr>
        <w:t>" дополнить словом ", административному";</w:t>
      </w:r>
    </w:p>
    <w:p w:rsidR="00A76B2A" w:rsidRPr="00D722D7" w:rsidRDefault="00A76B2A" w:rsidP="00A76B2A">
      <w:pPr>
        <w:ind w:firstLine="540"/>
        <w:jc w:val="both"/>
        <w:rPr>
          <w:sz w:val="28"/>
          <w:szCs w:val="28"/>
        </w:rPr>
      </w:pPr>
      <w:r w:rsidRPr="00D722D7">
        <w:rPr>
          <w:b/>
          <w:bCs/>
          <w:sz w:val="28"/>
          <w:szCs w:val="28"/>
        </w:rPr>
        <w:t xml:space="preserve">14.в пункте 11 части 1 статьи 31 </w:t>
      </w:r>
      <w:r w:rsidRPr="00D722D7">
        <w:rPr>
          <w:bCs/>
          <w:sz w:val="28"/>
          <w:szCs w:val="28"/>
        </w:rPr>
        <w:t>словосочетание «</w:t>
      </w:r>
      <w:r w:rsidRPr="00D722D7">
        <w:rPr>
          <w:sz w:val="28"/>
          <w:szCs w:val="28"/>
        </w:rPr>
        <w:t>по согласованию с Собранием депутатов сельского поселения» исключить;</w:t>
      </w:r>
    </w:p>
    <w:p w:rsidR="00A76B2A" w:rsidRPr="00D722D7" w:rsidRDefault="00A76B2A" w:rsidP="00A76B2A">
      <w:pPr>
        <w:ind w:firstLine="567"/>
        <w:jc w:val="both"/>
        <w:rPr>
          <w:bCs/>
          <w:sz w:val="28"/>
          <w:szCs w:val="28"/>
        </w:rPr>
      </w:pPr>
      <w:r w:rsidRPr="00D722D7">
        <w:rPr>
          <w:b/>
          <w:bCs/>
          <w:sz w:val="28"/>
          <w:szCs w:val="28"/>
        </w:rPr>
        <w:t xml:space="preserve">15. часть 1 статьи 31 дополнить пунктом 29 </w:t>
      </w:r>
      <w:r w:rsidRPr="00D722D7">
        <w:rPr>
          <w:bCs/>
          <w:sz w:val="28"/>
          <w:szCs w:val="28"/>
        </w:rPr>
        <w:t xml:space="preserve">следующего содержания: </w:t>
      </w:r>
    </w:p>
    <w:p w:rsidR="00A76B2A" w:rsidRPr="00D722D7" w:rsidRDefault="00A76B2A" w:rsidP="00A76B2A">
      <w:pPr>
        <w:ind w:firstLine="567"/>
        <w:jc w:val="both"/>
        <w:rPr>
          <w:sz w:val="28"/>
          <w:szCs w:val="28"/>
        </w:rPr>
      </w:pPr>
      <w:r w:rsidRPr="00D722D7">
        <w:rPr>
          <w:bCs/>
          <w:sz w:val="28"/>
          <w:szCs w:val="28"/>
        </w:rPr>
        <w:t xml:space="preserve">«29) </w:t>
      </w:r>
      <w:r w:rsidRPr="00D722D7">
        <w:rPr>
          <w:sz w:val="28"/>
          <w:szCs w:val="28"/>
        </w:rPr>
        <w:t xml:space="preserve">определяет орган местного самоуправления, уполномоченный на осуществление полномочий в сфере </w:t>
      </w:r>
      <w:proofErr w:type="spellStart"/>
      <w:r w:rsidRPr="00D722D7">
        <w:rPr>
          <w:sz w:val="28"/>
          <w:szCs w:val="28"/>
        </w:rPr>
        <w:t>муниципально-частного</w:t>
      </w:r>
      <w:proofErr w:type="spellEnd"/>
      <w:r w:rsidRPr="00D722D7">
        <w:rPr>
          <w:sz w:val="28"/>
          <w:szCs w:val="28"/>
        </w:rPr>
        <w:t xml:space="preserve"> партнерства в соответствии с Федеральным законом от 13.07.2015 № 224-ФЗ "О государственно-частном партнерстве, </w:t>
      </w:r>
      <w:proofErr w:type="spellStart"/>
      <w:r w:rsidRPr="00D722D7">
        <w:rPr>
          <w:sz w:val="28"/>
          <w:szCs w:val="28"/>
        </w:rPr>
        <w:t>муниципально-частном</w:t>
      </w:r>
      <w:proofErr w:type="spellEnd"/>
      <w:r w:rsidRPr="00D722D7">
        <w:rPr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Федерации"</w:t>
      </w:r>
      <w:proofErr w:type="gramStart"/>
      <w:r w:rsidRPr="00D722D7">
        <w:rPr>
          <w:sz w:val="28"/>
          <w:szCs w:val="28"/>
        </w:rPr>
        <w:t>.»</w:t>
      </w:r>
      <w:proofErr w:type="gramEnd"/>
      <w:r w:rsidRPr="00D722D7">
        <w:rPr>
          <w:sz w:val="28"/>
          <w:szCs w:val="28"/>
        </w:rPr>
        <w:t>;</w:t>
      </w:r>
    </w:p>
    <w:p w:rsidR="00A76B2A" w:rsidRPr="00D722D7" w:rsidRDefault="00A76B2A" w:rsidP="00A76B2A">
      <w:pPr>
        <w:ind w:firstLine="540"/>
        <w:jc w:val="both"/>
        <w:rPr>
          <w:b/>
          <w:sz w:val="28"/>
          <w:szCs w:val="28"/>
        </w:rPr>
      </w:pPr>
      <w:r w:rsidRPr="00D722D7">
        <w:rPr>
          <w:b/>
          <w:sz w:val="28"/>
          <w:szCs w:val="28"/>
        </w:rPr>
        <w:t xml:space="preserve">16. статью 32 </w:t>
      </w:r>
      <w:proofErr w:type="spellStart"/>
      <w:r w:rsidRPr="00D722D7">
        <w:rPr>
          <w:b/>
          <w:sz w:val="28"/>
          <w:szCs w:val="28"/>
        </w:rPr>
        <w:t>дополнитьчастью</w:t>
      </w:r>
      <w:proofErr w:type="spellEnd"/>
      <w:r w:rsidRPr="00D722D7">
        <w:rPr>
          <w:b/>
          <w:sz w:val="28"/>
          <w:szCs w:val="28"/>
        </w:rPr>
        <w:t xml:space="preserve"> 4 </w:t>
      </w:r>
      <w:proofErr w:type="spellStart"/>
      <w:r w:rsidRPr="00D722D7">
        <w:rPr>
          <w:b/>
          <w:sz w:val="28"/>
          <w:szCs w:val="28"/>
        </w:rPr>
        <w:t>вследующей</w:t>
      </w:r>
      <w:proofErr w:type="spellEnd"/>
      <w:r w:rsidRPr="00D722D7">
        <w:rPr>
          <w:b/>
          <w:sz w:val="28"/>
          <w:szCs w:val="28"/>
        </w:rPr>
        <w:t xml:space="preserve"> редакции: </w:t>
      </w:r>
    </w:p>
    <w:p w:rsidR="00A76B2A" w:rsidRPr="00D722D7" w:rsidRDefault="00A76B2A" w:rsidP="00A76B2A">
      <w:pPr>
        <w:ind w:firstLine="540"/>
        <w:jc w:val="both"/>
        <w:rPr>
          <w:bCs/>
          <w:sz w:val="28"/>
          <w:szCs w:val="28"/>
        </w:rPr>
      </w:pPr>
      <w:r w:rsidRPr="00D722D7">
        <w:rPr>
          <w:sz w:val="28"/>
          <w:szCs w:val="28"/>
        </w:rPr>
        <w:t xml:space="preserve">«4. </w:t>
      </w:r>
      <w:proofErr w:type="gramStart"/>
      <w:r w:rsidRPr="00D722D7">
        <w:rPr>
          <w:bCs/>
          <w:sz w:val="28"/>
          <w:szCs w:val="28"/>
        </w:rPr>
        <w:t xml:space="preserve">Полномочия Главы сельского поселения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Pr="00D722D7">
          <w:rPr>
            <w:bCs/>
            <w:sz w:val="28"/>
            <w:szCs w:val="28"/>
          </w:rPr>
          <w:t>законом</w:t>
        </w:r>
      </w:hyperlink>
      <w:r w:rsidRPr="00D722D7">
        <w:rPr>
          <w:bCs/>
          <w:sz w:val="28"/>
          <w:szCs w:val="28"/>
        </w:rPr>
        <w:t xml:space="preserve"> от 25 декабря 2008 года № 273-ФЗ "О противодействии коррупции", Федеральным </w:t>
      </w:r>
      <w:hyperlink r:id="rId12" w:history="1">
        <w:r w:rsidRPr="00D722D7">
          <w:rPr>
            <w:bCs/>
            <w:sz w:val="28"/>
            <w:szCs w:val="28"/>
          </w:rPr>
          <w:t>законом</w:t>
        </w:r>
      </w:hyperlink>
      <w:r w:rsidRPr="00D722D7">
        <w:rPr>
          <w:bCs/>
          <w:sz w:val="28"/>
          <w:szCs w:val="28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3" w:history="1">
        <w:r w:rsidRPr="00D722D7">
          <w:rPr>
            <w:bCs/>
            <w:sz w:val="28"/>
            <w:szCs w:val="28"/>
          </w:rPr>
          <w:t>законом</w:t>
        </w:r>
      </w:hyperlink>
      <w:r w:rsidRPr="00D722D7">
        <w:rPr>
          <w:bCs/>
          <w:sz w:val="28"/>
          <w:szCs w:val="28"/>
        </w:rPr>
        <w:t xml:space="preserve"> от 7 мая 2013 года № 79-ФЗ "О запрете отдельным категориям лиц</w:t>
      </w:r>
      <w:proofErr w:type="gramEnd"/>
      <w:r w:rsidRPr="00D722D7">
        <w:rPr>
          <w:bCs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D722D7">
        <w:rPr>
          <w:bCs/>
          <w:sz w:val="28"/>
          <w:szCs w:val="28"/>
        </w:rPr>
        <w:t>.»</w:t>
      </w:r>
      <w:proofErr w:type="gramEnd"/>
      <w:r w:rsidRPr="00D722D7">
        <w:rPr>
          <w:bCs/>
          <w:sz w:val="28"/>
          <w:szCs w:val="28"/>
        </w:rPr>
        <w:t>;</w:t>
      </w:r>
    </w:p>
    <w:p w:rsidR="00A76B2A" w:rsidRPr="00A76B2A" w:rsidRDefault="00A76B2A" w:rsidP="00A76B2A">
      <w:pPr>
        <w:ind w:firstLine="540"/>
        <w:jc w:val="both"/>
        <w:rPr>
          <w:sz w:val="28"/>
          <w:szCs w:val="28"/>
        </w:rPr>
      </w:pPr>
      <w:r w:rsidRPr="00D722D7">
        <w:rPr>
          <w:b/>
          <w:bCs/>
          <w:sz w:val="28"/>
          <w:szCs w:val="28"/>
        </w:rPr>
        <w:t xml:space="preserve">17. в абзаце 1 части 3 статьи 34 </w:t>
      </w:r>
      <w:r w:rsidRPr="00D722D7">
        <w:rPr>
          <w:bCs/>
          <w:sz w:val="28"/>
          <w:szCs w:val="28"/>
        </w:rPr>
        <w:t>словосочетание «</w:t>
      </w:r>
      <w:r w:rsidRPr="00D722D7">
        <w:rPr>
          <w:sz w:val="28"/>
          <w:szCs w:val="28"/>
        </w:rPr>
        <w:t>по согласованию с Собранием депутатов сельского поселения» исключить;</w:t>
      </w:r>
    </w:p>
    <w:p w:rsidR="00A76B2A" w:rsidRPr="00D722D7" w:rsidRDefault="00A76B2A" w:rsidP="00A76B2A">
      <w:pPr>
        <w:ind w:firstLine="540"/>
        <w:jc w:val="both"/>
        <w:rPr>
          <w:b/>
          <w:bCs/>
          <w:sz w:val="28"/>
          <w:szCs w:val="28"/>
        </w:rPr>
      </w:pPr>
      <w:r w:rsidRPr="00D722D7">
        <w:rPr>
          <w:b/>
          <w:bCs/>
          <w:sz w:val="28"/>
          <w:szCs w:val="28"/>
        </w:rPr>
        <w:t>18. статью 36 изложить в следующей редакции:</w:t>
      </w:r>
    </w:p>
    <w:p w:rsidR="00A76B2A" w:rsidRPr="00D722D7" w:rsidRDefault="00A76B2A" w:rsidP="00A76B2A">
      <w:pPr>
        <w:ind w:firstLine="720"/>
        <w:jc w:val="both"/>
        <w:rPr>
          <w:sz w:val="28"/>
          <w:szCs w:val="28"/>
        </w:rPr>
      </w:pPr>
      <w:r w:rsidRPr="00D722D7">
        <w:rPr>
          <w:sz w:val="28"/>
          <w:szCs w:val="28"/>
        </w:rPr>
        <w:t>«Статья 36. Муниципальный контроль</w:t>
      </w:r>
    </w:p>
    <w:p w:rsidR="00A76B2A" w:rsidRPr="00D722D7" w:rsidRDefault="00A76B2A" w:rsidP="00A76B2A">
      <w:pPr>
        <w:ind w:firstLine="720"/>
        <w:jc w:val="both"/>
        <w:rPr>
          <w:sz w:val="28"/>
          <w:szCs w:val="28"/>
        </w:rPr>
      </w:pPr>
      <w:r w:rsidRPr="00D722D7">
        <w:rPr>
          <w:sz w:val="28"/>
          <w:szCs w:val="28"/>
        </w:rPr>
        <w:t xml:space="preserve">1. </w:t>
      </w:r>
      <w:proofErr w:type="gramStart"/>
      <w:r w:rsidRPr="00D722D7">
        <w:rPr>
          <w:sz w:val="28"/>
          <w:szCs w:val="28"/>
        </w:rPr>
        <w:t xml:space="preserve"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</w:t>
      </w:r>
      <w:r w:rsidRPr="00D722D7">
        <w:rPr>
          <w:sz w:val="28"/>
          <w:szCs w:val="28"/>
        </w:rPr>
        <w:lastRenderedPageBreak/>
        <w:t>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Дагестан.</w:t>
      </w:r>
      <w:proofErr w:type="gramEnd"/>
    </w:p>
    <w:p w:rsidR="00A76B2A" w:rsidRPr="00D722D7" w:rsidRDefault="00A76B2A" w:rsidP="00A76B2A">
      <w:pPr>
        <w:ind w:firstLine="567"/>
        <w:jc w:val="both"/>
        <w:rPr>
          <w:sz w:val="28"/>
          <w:szCs w:val="28"/>
        </w:rPr>
      </w:pPr>
      <w:r w:rsidRPr="00D722D7">
        <w:rPr>
          <w:sz w:val="28"/>
          <w:szCs w:val="28"/>
        </w:rPr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6B2A" w:rsidRPr="00D722D7" w:rsidRDefault="00A76B2A" w:rsidP="00A76B2A">
      <w:pPr>
        <w:ind w:firstLine="567"/>
        <w:jc w:val="both"/>
        <w:rPr>
          <w:sz w:val="28"/>
          <w:szCs w:val="28"/>
        </w:rPr>
      </w:pPr>
      <w:r w:rsidRPr="00D722D7">
        <w:rPr>
          <w:sz w:val="28"/>
          <w:szCs w:val="28"/>
        </w:rPr>
        <w:t xml:space="preserve">3. Органом местного самоуправления, уполномоченным на осуществление муниципального контроля, является администрация сельского поселения. Функции и полномочия по осуществлению муниципального контроля от лица администрации сельского поселения исполняют отраслевые (функциональные) органы администрации сельского поселения. Организационная структура, полномочия, функции и порядок деятельности органов, уполномоченных на осуществление муниципального контроля, а также </w:t>
      </w:r>
      <w:r w:rsidRPr="00D722D7">
        <w:rPr>
          <w:bCs/>
          <w:iCs/>
          <w:sz w:val="28"/>
          <w:szCs w:val="28"/>
        </w:rPr>
        <w:t xml:space="preserve">перечень должностных лиц указанных уполномоченных органов </w:t>
      </w:r>
      <w:proofErr w:type="spellStart"/>
      <w:r w:rsidRPr="00D722D7">
        <w:rPr>
          <w:bCs/>
          <w:iCs/>
          <w:sz w:val="28"/>
          <w:szCs w:val="28"/>
        </w:rPr>
        <w:t>иих</w:t>
      </w:r>
      <w:proofErr w:type="spellEnd"/>
      <w:r w:rsidRPr="00D722D7">
        <w:rPr>
          <w:bCs/>
          <w:iCs/>
          <w:sz w:val="28"/>
          <w:szCs w:val="28"/>
        </w:rPr>
        <w:t xml:space="preserve"> полномочия</w:t>
      </w:r>
      <w:r w:rsidRPr="00D722D7">
        <w:rPr>
          <w:sz w:val="28"/>
          <w:szCs w:val="28"/>
        </w:rPr>
        <w:t xml:space="preserve"> осуществляются в соответствии с муниципальными правовыми актами</w:t>
      </w:r>
      <w:proofErr w:type="gramStart"/>
      <w:r w:rsidRPr="00D722D7">
        <w:rPr>
          <w:sz w:val="28"/>
          <w:szCs w:val="28"/>
        </w:rPr>
        <w:t>.»;</w:t>
      </w:r>
      <w:proofErr w:type="gramEnd"/>
    </w:p>
    <w:p w:rsidR="00A76B2A" w:rsidRPr="00D722D7" w:rsidRDefault="00A76B2A" w:rsidP="00A76B2A">
      <w:pPr>
        <w:ind w:firstLine="540"/>
        <w:jc w:val="both"/>
        <w:rPr>
          <w:bCs/>
          <w:sz w:val="28"/>
          <w:szCs w:val="28"/>
        </w:rPr>
      </w:pPr>
      <w:r w:rsidRPr="00D722D7">
        <w:rPr>
          <w:b/>
          <w:bCs/>
          <w:sz w:val="28"/>
          <w:szCs w:val="28"/>
        </w:rPr>
        <w:t xml:space="preserve">19. в абзаце 1 части 3 статьи 56 </w:t>
      </w:r>
      <w:r w:rsidRPr="00D722D7">
        <w:rPr>
          <w:bCs/>
          <w:sz w:val="28"/>
          <w:szCs w:val="28"/>
        </w:rPr>
        <w:t>слова «затрат на их денежное содержание» заменить словами «расходов на оплату их труда»;</w:t>
      </w:r>
    </w:p>
    <w:p w:rsidR="00A76B2A" w:rsidRPr="00D722D7" w:rsidRDefault="00A76B2A" w:rsidP="00A76B2A">
      <w:pPr>
        <w:keepLines/>
        <w:ind w:firstLineChars="202" w:firstLine="568"/>
        <w:jc w:val="both"/>
        <w:rPr>
          <w:b/>
          <w:sz w:val="28"/>
          <w:szCs w:val="28"/>
        </w:rPr>
      </w:pPr>
      <w:r w:rsidRPr="00D722D7">
        <w:rPr>
          <w:b/>
          <w:sz w:val="28"/>
          <w:szCs w:val="28"/>
        </w:rPr>
        <w:t xml:space="preserve">20. </w:t>
      </w:r>
      <w:r w:rsidRPr="00D722D7">
        <w:rPr>
          <w:b/>
          <w:sz w:val="28"/>
          <w:szCs w:val="28"/>
          <w:lang w:val="en-US"/>
        </w:rPr>
        <w:t>C</w:t>
      </w:r>
      <w:proofErr w:type="spellStart"/>
      <w:r w:rsidRPr="00D722D7">
        <w:rPr>
          <w:b/>
          <w:sz w:val="28"/>
          <w:szCs w:val="28"/>
        </w:rPr>
        <w:t>татью</w:t>
      </w:r>
      <w:proofErr w:type="spellEnd"/>
      <w:r w:rsidRPr="00D722D7">
        <w:rPr>
          <w:b/>
          <w:sz w:val="28"/>
          <w:szCs w:val="28"/>
        </w:rPr>
        <w:t xml:space="preserve"> 65 изложить в следующей редакции:</w:t>
      </w:r>
    </w:p>
    <w:p w:rsidR="00A76B2A" w:rsidRPr="00D722D7" w:rsidRDefault="00A76B2A" w:rsidP="00A76B2A">
      <w:pPr>
        <w:keepLines/>
        <w:ind w:firstLineChars="202" w:firstLine="566"/>
        <w:jc w:val="both"/>
        <w:rPr>
          <w:sz w:val="28"/>
          <w:szCs w:val="28"/>
        </w:rPr>
      </w:pPr>
      <w:r w:rsidRPr="00D722D7">
        <w:rPr>
          <w:sz w:val="28"/>
          <w:szCs w:val="28"/>
        </w:rPr>
        <w:t>«Статья 65. Ответственность Собрания депутатов сельского поселения перед государством</w:t>
      </w:r>
    </w:p>
    <w:p w:rsidR="00A76B2A" w:rsidRPr="00D722D7" w:rsidRDefault="00A76B2A" w:rsidP="00A76B2A">
      <w:pPr>
        <w:ind w:firstLineChars="202" w:firstLine="566"/>
        <w:jc w:val="both"/>
        <w:rPr>
          <w:sz w:val="28"/>
          <w:szCs w:val="28"/>
        </w:rPr>
      </w:pPr>
      <w:r w:rsidRPr="00D722D7">
        <w:rPr>
          <w:sz w:val="28"/>
          <w:szCs w:val="28"/>
        </w:rPr>
        <w:t>1. В случае</w:t>
      </w:r>
      <w:proofErr w:type="gramStart"/>
      <w:r w:rsidRPr="00D722D7">
        <w:rPr>
          <w:sz w:val="28"/>
          <w:szCs w:val="28"/>
        </w:rPr>
        <w:t>,</w:t>
      </w:r>
      <w:proofErr w:type="gramEnd"/>
      <w:r w:rsidRPr="00D722D7">
        <w:rPr>
          <w:sz w:val="28"/>
          <w:szCs w:val="28"/>
        </w:rPr>
        <w:t xml:space="preserve"> если соответствующим судом установлено, что Собранием депутатов сельского поселения принят нормативный правовой акт, противоречащий Конституции Российской Федерации, федеральным конституционным законам, федеральным законам, Конституции Республики Дагестан, законам Республики Дагестан, настоящему Уставу, а Собрание депутатов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</w:t>
      </w:r>
      <w:proofErr w:type="gramStart"/>
      <w:r w:rsidRPr="00D722D7">
        <w:rPr>
          <w:sz w:val="28"/>
          <w:szCs w:val="28"/>
        </w:rPr>
        <w:t>своих полномочий мер по исполнению решения суда, в том числе не отменил соответствующий нормативный правовой акт, Глава Республики Дагестан в течение одного месяца после вступления в силу решения суда, установившего факт неисполнения данного решения, вносит в законодательный орган государственной власти Республики Дагестан проект закона Республики Дагестан о роспуске Собрания депутатов сельского поселения.</w:t>
      </w:r>
      <w:proofErr w:type="gramEnd"/>
    </w:p>
    <w:p w:rsidR="00A76B2A" w:rsidRPr="00D722D7" w:rsidRDefault="00A76B2A" w:rsidP="00A76B2A">
      <w:pPr>
        <w:ind w:firstLineChars="202" w:firstLine="566"/>
        <w:jc w:val="both"/>
        <w:rPr>
          <w:sz w:val="28"/>
          <w:szCs w:val="28"/>
        </w:rPr>
      </w:pPr>
      <w:r w:rsidRPr="00D722D7">
        <w:rPr>
          <w:sz w:val="28"/>
          <w:szCs w:val="28"/>
        </w:rPr>
        <w:lastRenderedPageBreak/>
        <w:t>2. Полномочия Собрания депутатов сельского поселения прекращаются со дня вступления в силу закона Республики Дагестан о его роспуске.</w:t>
      </w:r>
    </w:p>
    <w:p w:rsidR="00A76B2A" w:rsidRPr="00D722D7" w:rsidRDefault="00A76B2A" w:rsidP="00A76B2A">
      <w:pPr>
        <w:tabs>
          <w:tab w:val="left" w:pos="900"/>
        </w:tabs>
        <w:ind w:firstLineChars="202" w:firstLine="566"/>
        <w:jc w:val="both"/>
        <w:rPr>
          <w:sz w:val="28"/>
          <w:szCs w:val="28"/>
        </w:rPr>
      </w:pPr>
      <w:r w:rsidRPr="00D722D7">
        <w:rPr>
          <w:sz w:val="28"/>
          <w:szCs w:val="28"/>
        </w:rPr>
        <w:t>3. В случае</w:t>
      </w:r>
      <w:proofErr w:type="gramStart"/>
      <w:r w:rsidRPr="00D722D7">
        <w:rPr>
          <w:sz w:val="28"/>
          <w:szCs w:val="28"/>
        </w:rPr>
        <w:t>,</w:t>
      </w:r>
      <w:proofErr w:type="gramEnd"/>
      <w:r w:rsidRPr="00D722D7">
        <w:rPr>
          <w:sz w:val="28"/>
          <w:szCs w:val="28"/>
        </w:rPr>
        <w:t xml:space="preserve"> если соответствующим судом установлено, что избранное в правомочном составе </w:t>
      </w:r>
      <w:r w:rsidRPr="00D722D7">
        <w:rPr>
          <w:bCs/>
          <w:sz w:val="28"/>
          <w:szCs w:val="28"/>
        </w:rPr>
        <w:t>Собрание депутатов сельского поселения</w:t>
      </w:r>
      <w:r w:rsidRPr="00D722D7">
        <w:rPr>
          <w:sz w:val="28"/>
          <w:szCs w:val="28"/>
        </w:rPr>
        <w:t xml:space="preserve"> в течение трех месяцев подряд не проводило правомочного заседания, Глава Республики Дагестан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Республики Дагестан проект Закона Республики Дагестан о роспуске Собрания депутатов сельского поселения.</w:t>
      </w:r>
    </w:p>
    <w:p w:rsidR="00A76B2A" w:rsidRPr="00D722D7" w:rsidRDefault="00A76B2A" w:rsidP="00A76B2A">
      <w:pPr>
        <w:tabs>
          <w:tab w:val="left" w:pos="900"/>
        </w:tabs>
        <w:ind w:firstLineChars="202" w:firstLine="566"/>
        <w:jc w:val="both"/>
        <w:rPr>
          <w:sz w:val="28"/>
          <w:szCs w:val="28"/>
        </w:rPr>
      </w:pPr>
      <w:r w:rsidRPr="00D722D7">
        <w:rPr>
          <w:sz w:val="28"/>
          <w:szCs w:val="28"/>
        </w:rPr>
        <w:t>4. В случае</w:t>
      </w:r>
      <w:proofErr w:type="gramStart"/>
      <w:r w:rsidRPr="00D722D7">
        <w:rPr>
          <w:sz w:val="28"/>
          <w:szCs w:val="28"/>
        </w:rPr>
        <w:t>,</w:t>
      </w:r>
      <w:proofErr w:type="gramEnd"/>
      <w:r w:rsidRPr="00D722D7">
        <w:rPr>
          <w:sz w:val="28"/>
          <w:szCs w:val="28"/>
        </w:rPr>
        <w:t xml:space="preserve"> если соответствующим судом установлено, что вновь избранное в правомочном составе </w:t>
      </w:r>
      <w:r w:rsidRPr="00D722D7">
        <w:rPr>
          <w:bCs/>
          <w:sz w:val="28"/>
          <w:szCs w:val="28"/>
        </w:rPr>
        <w:t>Собрание депутатов сельского поселения</w:t>
      </w:r>
      <w:r w:rsidRPr="00D722D7">
        <w:rPr>
          <w:sz w:val="28"/>
          <w:szCs w:val="28"/>
        </w:rPr>
        <w:t xml:space="preserve"> в течение трех месяцев подряд не проводило правомочного заседания, высшее должностное лицо Республики Дагестан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Республики Дагестан проект Закона Республики Дагестан о роспуске </w:t>
      </w:r>
      <w:r w:rsidRPr="00D722D7">
        <w:rPr>
          <w:bCs/>
          <w:sz w:val="28"/>
          <w:szCs w:val="28"/>
        </w:rPr>
        <w:t>Собрания депутатов сельского поселения</w:t>
      </w:r>
      <w:r w:rsidRPr="00D722D7">
        <w:rPr>
          <w:sz w:val="28"/>
          <w:szCs w:val="28"/>
        </w:rPr>
        <w:t>.</w:t>
      </w:r>
    </w:p>
    <w:p w:rsidR="00A76B2A" w:rsidRPr="00D722D7" w:rsidRDefault="00A76B2A" w:rsidP="00A76B2A">
      <w:pPr>
        <w:ind w:firstLineChars="202" w:firstLine="566"/>
        <w:jc w:val="both"/>
        <w:rPr>
          <w:sz w:val="28"/>
          <w:szCs w:val="28"/>
        </w:rPr>
      </w:pPr>
      <w:r w:rsidRPr="00D722D7">
        <w:rPr>
          <w:sz w:val="28"/>
          <w:szCs w:val="28"/>
        </w:rPr>
        <w:t>5. Закон Республики Дагестан о роспуске Собрания депутатов сельского поселения может быть обжалован в судебном порядке в течение 10 дней со дня вступления в силу.</w:t>
      </w:r>
    </w:p>
    <w:p w:rsidR="00A76B2A" w:rsidRPr="00D722D7" w:rsidRDefault="00A76B2A" w:rsidP="00A76B2A">
      <w:pPr>
        <w:ind w:firstLineChars="202" w:firstLine="566"/>
        <w:jc w:val="both"/>
        <w:rPr>
          <w:sz w:val="28"/>
          <w:szCs w:val="28"/>
        </w:rPr>
      </w:pPr>
      <w:r w:rsidRPr="00D722D7">
        <w:rPr>
          <w:sz w:val="28"/>
          <w:szCs w:val="28"/>
        </w:rPr>
        <w:t xml:space="preserve">6. </w:t>
      </w:r>
      <w:proofErr w:type="gramStart"/>
      <w:r w:rsidRPr="00D722D7">
        <w:rPr>
          <w:sz w:val="28"/>
          <w:szCs w:val="28"/>
        </w:rPr>
        <w:t xml:space="preserve">Депутаты Собрания депутатов сельского поселения, распущенного на основании части 3 настоящей статьи,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</w:t>
      </w:r>
      <w:proofErr w:type="spellStart"/>
      <w:r w:rsidRPr="00D722D7">
        <w:rPr>
          <w:sz w:val="28"/>
          <w:szCs w:val="28"/>
        </w:rPr>
        <w:t>непроведение</w:t>
      </w:r>
      <w:proofErr w:type="spellEnd"/>
      <w:r w:rsidRPr="00D722D7">
        <w:rPr>
          <w:sz w:val="28"/>
          <w:szCs w:val="28"/>
        </w:rPr>
        <w:t xml:space="preserve"> Собранием депутатов сельского поселения правомочного заседания в течение трех месяцев подряд.»;</w:t>
      </w:r>
      <w:proofErr w:type="gramEnd"/>
    </w:p>
    <w:p w:rsidR="00A76B2A" w:rsidRPr="00A76B2A" w:rsidRDefault="00A76B2A" w:rsidP="00A76B2A">
      <w:pPr>
        <w:ind w:firstLine="567"/>
        <w:jc w:val="both"/>
        <w:rPr>
          <w:iCs/>
          <w:sz w:val="28"/>
          <w:szCs w:val="28"/>
        </w:rPr>
      </w:pPr>
      <w:r w:rsidRPr="00D722D7">
        <w:rPr>
          <w:b/>
          <w:sz w:val="28"/>
          <w:szCs w:val="28"/>
        </w:rPr>
        <w:t>21.</w:t>
      </w:r>
      <w:r w:rsidRPr="00D722D7">
        <w:rPr>
          <w:b/>
          <w:i/>
          <w:iCs/>
          <w:sz w:val="28"/>
          <w:szCs w:val="28"/>
        </w:rPr>
        <w:t xml:space="preserve">в пункте 2 части 1 статьи 66 </w:t>
      </w:r>
      <w:r w:rsidRPr="00D722D7">
        <w:rPr>
          <w:i/>
          <w:iCs/>
          <w:sz w:val="28"/>
          <w:szCs w:val="28"/>
        </w:rPr>
        <w:t xml:space="preserve">слова «нецелевое расходование субвенций из федерального бюджета или бюджета Республики Дагестан» </w:t>
      </w:r>
      <w:r w:rsidRPr="00D722D7">
        <w:rPr>
          <w:b/>
          <w:i/>
          <w:iCs/>
          <w:sz w:val="28"/>
          <w:szCs w:val="28"/>
        </w:rPr>
        <w:t>заменить словами</w:t>
      </w:r>
      <w:r w:rsidRPr="00D722D7">
        <w:rPr>
          <w:i/>
          <w:iCs/>
          <w:sz w:val="28"/>
          <w:szCs w:val="28"/>
        </w:rPr>
        <w:t xml:space="preserve">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A76B2A" w:rsidRPr="00D722D7" w:rsidRDefault="00A76B2A" w:rsidP="00A76B2A">
      <w:pPr>
        <w:ind w:firstLine="567"/>
        <w:jc w:val="both"/>
        <w:rPr>
          <w:spacing w:val="-3"/>
          <w:sz w:val="28"/>
          <w:szCs w:val="28"/>
        </w:rPr>
      </w:pPr>
      <w:r w:rsidRPr="00D722D7">
        <w:rPr>
          <w:spacing w:val="-3"/>
          <w:sz w:val="28"/>
          <w:szCs w:val="28"/>
          <w:lang w:val="en-US"/>
        </w:rPr>
        <w:t>II</w:t>
      </w:r>
      <w:r w:rsidRPr="00D722D7">
        <w:rPr>
          <w:spacing w:val="-3"/>
          <w:sz w:val="28"/>
          <w:szCs w:val="28"/>
        </w:rPr>
        <w:t xml:space="preserve">. Утвердить актуальную редакцию измененных статей Устава сельского поселения </w:t>
      </w:r>
      <w:r w:rsidRPr="00D722D7">
        <w:rPr>
          <w:color w:val="000000"/>
          <w:spacing w:val="7"/>
          <w:sz w:val="28"/>
          <w:szCs w:val="28"/>
        </w:rPr>
        <w:t>«</w:t>
      </w:r>
      <w:r w:rsidRPr="00D722D7">
        <w:rPr>
          <w:sz w:val="28"/>
          <w:szCs w:val="28"/>
        </w:rPr>
        <w:t>сельсовет «</w:t>
      </w:r>
      <w:proofErr w:type="spellStart"/>
      <w:r w:rsidRPr="00D722D7">
        <w:rPr>
          <w:sz w:val="28"/>
          <w:szCs w:val="28"/>
        </w:rPr>
        <w:t>Араканский</w:t>
      </w:r>
      <w:proofErr w:type="spellEnd"/>
      <w:r w:rsidRPr="00D722D7">
        <w:rPr>
          <w:color w:val="000000"/>
          <w:spacing w:val="7"/>
          <w:sz w:val="28"/>
          <w:szCs w:val="28"/>
        </w:rPr>
        <w:t>»</w:t>
      </w:r>
      <w:r w:rsidRPr="00D722D7">
        <w:rPr>
          <w:spacing w:val="-3"/>
          <w:sz w:val="28"/>
          <w:szCs w:val="28"/>
        </w:rPr>
        <w:t>.</w:t>
      </w:r>
    </w:p>
    <w:p w:rsidR="00A76B2A" w:rsidRPr="00D722D7" w:rsidRDefault="00A76B2A" w:rsidP="00A76B2A">
      <w:pPr>
        <w:ind w:firstLine="567"/>
        <w:jc w:val="both"/>
        <w:rPr>
          <w:spacing w:val="-3"/>
          <w:sz w:val="28"/>
          <w:szCs w:val="28"/>
        </w:rPr>
      </w:pPr>
      <w:r w:rsidRPr="00D722D7">
        <w:rPr>
          <w:spacing w:val="-3"/>
          <w:sz w:val="28"/>
          <w:szCs w:val="28"/>
          <w:lang w:val="en-US"/>
        </w:rPr>
        <w:t>III</w:t>
      </w:r>
      <w:r w:rsidRPr="00D722D7">
        <w:rPr>
          <w:spacing w:val="-3"/>
          <w:sz w:val="28"/>
          <w:szCs w:val="28"/>
        </w:rPr>
        <w:t xml:space="preserve">. Главе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</w:t>
      </w:r>
      <w:r w:rsidRPr="00D722D7">
        <w:rPr>
          <w:color w:val="000000"/>
          <w:spacing w:val="7"/>
          <w:sz w:val="28"/>
          <w:szCs w:val="28"/>
        </w:rPr>
        <w:t xml:space="preserve">Решения «О внесении </w:t>
      </w:r>
      <w:r w:rsidRPr="00D722D7">
        <w:rPr>
          <w:color w:val="000000"/>
          <w:spacing w:val="7"/>
          <w:sz w:val="28"/>
          <w:szCs w:val="28"/>
        </w:rPr>
        <w:lastRenderedPageBreak/>
        <w:t>изменений и дополнений в устав муниципального образования сельского поселения «</w:t>
      </w:r>
      <w:r w:rsidRPr="00D722D7">
        <w:rPr>
          <w:sz w:val="28"/>
          <w:szCs w:val="28"/>
        </w:rPr>
        <w:t>сельсовет «</w:t>
      </w:r>
      <w:proofErr w:type="spellStart"/>
      <w:r w:rsidRPr="00D722D7">
        <w:rPr>
          <w:sz w:val="28"/>
          <w:szCs w:val="28"/>
        </w:rPr>
        <w:t>Араканский</w:t>
      </w:r>
      <w:proofErr w:type="spellEnd"/>
      <w:r w:rsidRPr="00D722D7">
        <w:rPr>
          <w:color w:val="000000"/>
          <w:spacing w:val="7"/>
          <w:sz w:val="28"/>
          <w:szCs w:val="28"/>
        </w:rPr>
        <w:t>»</w:t>
      </w:r>
      <w:r w:rsidRPr="00D722D7">
        <w:rPr>
          <w:spacing w:val="-3"/>
          <w:sz w:val="28"/>
          <w:szCs w:val="28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A76B2A" w:rsidRPr="00D722D7" w:rsidRDefault="00A76B2A" w:rsidP="00A76B2A">
      <w:pPr>
        <w:ind w:firstLine="567"/>
        <w:jc w:val="both"/>
        <w:rPr>
          <w:spacing w:val="-3"/>
          <w:sz w:val="28"/>
          <w:szCs w:val="28"/>
        </w:rPr>
      </w:pPr>
      <w:r w:rsidRPr="00D722D7">
        <w:rPr>
          <w:spacing w:val="-3"/>
          <w:sz w:val="28"/>
          <w:szCs w:val="28"/>
          <w:lang w:val="en-US"/>
        </w:rPr>
        <w:t>IV</w:t>
      </w:r>
      <w:r w:rsidRPr="00D722D7">
        <w:rPr>
          <w:spacing w:val="-3"/>
          <w:sz w:val="28"/>
          <w:szCs w:val="28"/>
        </w:rPr>
        <w:t xml:space="preserve">. Главе сельского поселения обнародовать </w:t>
      </w:r>
      <w:r w:rsidRPr="00D722D7">
        <w:rPr>
          <w:color w:val="000000"/>
          <w:spacing w:val="7"/>
          <w:sz w:val="28"/>
          <w:szCs w:val="28"/>
        </w:rPr>
        <w:t>Решение «О внесении изменений и дополнений в устав муниципального образования сельского поселения «</w:t>
      </w:r>
      <w:r w:rsidRPr="00D722D7">
        <w:rPr>
          <w:sz w:val="28"/>
          <w:szCs w:val="28"/>
        </w:rPr>
        <w:t>сельсовет «</w:t>
      </w:r>
      <w:proofErr w:type="spellStart"/>
      <w:r w:rsidRPr="00D722D7">
        <w:rPr>
          <w:sz w:val="28"/>
          <w:szCs w:val="28"/>
        </w:rPr>
        <w:t>Араканский</w:t>
      </w:r>
      <w:proofErr w:type="spellEnd"/>
      <w:r w:rsidRPr="00D722D7">
        <w:rPr>
          <w:sz w:val="28"/>
          <w:szCs w:val="28"/>
        </w:rPr>
        <w:t xml:space="preserve"> </w:t>
      </w:r>
      <w:r w:rsidRPr="00D722D7">
        <w:rPr>
          <w:color w:val="000000"/>
          <w:spacing w:val="7"/>
          <w:sz w:val="28"/>
          <w:szCs w:val="28"/>
        </w:rPr>
        <w:t>»</w:t>
      </w:r>
      <w:r w:rsidRPr="00D722D7">
        <w:rPr>
          <w:spacing w:val="-3"/>
          <w:sz w:val="28"/>
          <w:szCs w:val="28"/>
        </w:rPr>
        <w:t xml:space="preserve"> в </w:t>
      </w:r>
      <w:r w:rsidRPr="00D722D7">
        <w:rPr>
          <w:sz w:val="28"/>
          <w:szCs w:val="28"/>
        </w:rPr>
        <w:t xml:space="preserve">течение 7 дней со дня его поступления с </w:t>
      </w:r>
      <w:r w:rsidRPr="00D722D7">
        <w:rPr>
          <w:spacing w:val="-3"/>
          <w:sz w:val="28"/>
          <w:szCs w:val="28"/>
        </w:rPr>
        <w:t>Управления Министерства юстиции Российской Федерации по Республике Дагестан после его государственной регистрации.</w:t>
      </w:r>
    </w:p>
    <w:p w:rsidR="00A76B2A" w:rsidRPr="00D722D7" w:rsidRDefault="00A76B2A" w:rsidP="00A76B2A">
      <w:pPr>
        <w:ind w:firstLine="567"/>
        <w:jc w:val="both"/>
        <w:rPr>
          <w:b/>
          <w:color w:val="000000"/>
          <w:spacing w:val="7"/>
          <w:sz w:val="28"/>
          <w:szCs w:val="28"/>
        </w:rPr>
      </w:pPr>
      <w:proofErr w:type="gramStart"/>
      <w:r w:rsidRPr="00D722D7">
        <w:rPr>
          <w:spacing w:val="-3"/>
          <w:sz w:val="28"/>
          <w:szCs w:val="28"/>
          <w:lang w:val="en-US"/>
        </w:rPr>
        <w:t>V</w:t>
      </w:r>
      <w:r w:rsidRPr="00D722D7">
        <w:rPr>
          <w:spacing w:val="-3"/>
          <w:sz w:val="28"/>
          <w:szCs w:val="28"/>
        </w:rPr>
        <w:t>. Настоящее решение вступает в силу со дня его официального обнародования, произведенного после его государственной регистрации</w:t>
      </w:r>
      <w:r w:rsidRPr="00D722D7">
        <w:rPr>
          <w:b/>
          <w:color w:val="000000"/>
          <w:spacing w:val="7"/>
          <w:sz w:val="28"/>
          <w:szCs w:val="28"/>
        </w:rPr>
        <w:t>.</w:t>
      </w:r>
      <w:proofErr w:type="gramEnd"/>
    </w:p>
    <w:p w:rsidR="00A76B2A" w:rsidRPr="00D722D7" w:rsidRDefault="00A76B2A" w:rsidP="00A76B2A">
      <w:pPr>
        <w:rPr>
          <w:rFonts w:cs="Arial"/>
          <w:spacing w:val="-3"/>
          <w:sz w:val="28"/>
          <w:szCs w:val="28"/>
        </w:rPr>
      </w:pPr>
    </w:p>
    <w:p w:rsidR="00A76B2A" w:rsidRPr="00D722D7" w:rsidRDefault="00A76B2A" w:rsidP="00A76B2A">
      <w:pPr>
        <w:rPr>
          <w:rFonts w:cs="Arial"/>
          <w:spacing w:val="-3"/>
          <w:sz w:val="28"/>
          <w:szCs w:val="28"/>
        </w:rPr>
      </w:pPr>
    </w:p>
    <w:p w:rsidR="00A76B2A" w:rsidRPr="00D722D7" w:rsidRDefault="00A76B2A" w:rsidP="00A76B2A">
      <w:pPr>
        <w:rPr>
          <w:rFonts w:cs="Arial"/>
          <w:spacing w:val="-3"/>
          <w:sz w:val="28"/>
          <w:szCs w:val="28"/>
        </w:rPr>
      </w:pPr>
    </w:p>
    <w:p w:rsidR="00A76B2A" w:rsidRPr="00D722D7" w:rsidRDefault="00A76B2A" w:rsidP="00A76B2A">
      <w:pPr>
        <w:rPr>
          <w:rFonts w:cs="Arial"/>
          <w:spacing w:val="-3"/>
          <w:sz w:val="28"/>
          <w:szCs w:val="28"/>
        </w:rPr>
      </w:pPr>
      <w:r w:rsidRPr="00D722D7">
        <w:rPr>
          <w:rFonts w:cs="Arial"/>
          <w:b/>
          <w:spacing w:val="-3"/>
          <w:sz w:val="28"/>
          <w:szCs w:val="28"/>
        </w:rPr>
        <w:t>Глава сельского поселения</w:t>
      </w:r>
    </w:p>
    <w:p w:rsidR="00A76B2A" w:rsidRPr="00D722D7" w:rsidRDefault="00A76B2A" w:rsidP="00A76B2A">
      <w:pPr>
        <w:rPr>
          <w:rFonts w:cs="Arial"/>
          <w:b/>
          <w:spacing w:val="-3"/>
          <w:sz w:val="28"/>
          <w:szCs w:val="28"/>
        </w:rPr>
      </w:pPr>
      <w:r w:rsidRPr="00D722D7">
        <w:rPr>
          <w:rFonts w:cs="Arial"/>
          <w:b/>
          <w:spacing w:val="-3"/>
          <w:sz w:val="28"/>
          <w:szCs w:val="28"/>
        </w:rPr>
        <w:t>«</w:t>
      </w:r>
      <w:r w:rsidRPr="00D722D7">
        <w:rPr>
          <w:rFonts w:ascii="Arial" w:hAnsi="Arial" w:cs="Arial"/>
          <w:b/>
          <w:sz w:val="24"/>
          <w:szCs w:val="24"/>
        </w:rPr>
        <w:t>сельсовет «</w:t>
      </w:r>
      <w:proofErr w:type="spellStart"/>
      <w:r w:rsidRPr="00D722D7">
        <w:rPr>
          <w:rFonts w:ascii="Arial" w:hAnsi="Arial" w:cs="Arial"/>
          <w:b/>
          <w:sz w:val="24"/>
          <w:szCs w:val="24"/>
        </w:rPr>
        <w:t>Араканский</w:t>
      </w:r>
      <w:proofErr w:type="spellEnd"/>
      <w:r w:rsidRPr="00D722D7">
        <w:rPr>
          <w:rFonts w:cs="Arial"/>
          <w:b/>
          <w:spacing w:val="-3"/>
          <w:sz w:val="28"/>
          <w:szCs w:val="28"/>
        </w:rPr>
        <w:t xml:space="preserve">» </w:t>
      </w:r>
      <w:r w:rsidRPr="00D722D7">
        <w:rPr>
          <w:rFonts w:cs="Arial"/>
          <w:b/>
          <w:spacing w:val="-3"/>
          <w:sz w:val="28"/>
          <w:szCs w:val="28"/>
        </w:rPr>
        <w:tab/>
      </w:r>
      <w:r w:rsidRPr="00D722D7">
        <w:rPr>
          <w:rFonts w:cs="Arial"/>
          <w:b/>
          <w:spacing w:val="-3"/>
          <w:sz w:val="28"/>
          <w:szCs w:val="28"/>
        </w:rPr>
        <w:tab/>
      </w:r>
      <w:r w:rsidRPr="00D722D7">
        <w:rPr>
          <w:rFonts w:cs="Arial"/>
          <w:b/>
          <w:spacing w:val="-3"/>
          <w:sz w:val="28"/>
          <w:szCs w:val="28"/>
        </w:rPr>
        <w:tab/>
      </w:r>
      <w:r w:rsidRPr="00D722D7">
        <w:rPr>
          <w:rFonts w:cs="Arial"/>
          <w:b/>
          <w:spacing w:val="-3"/>
          <w:sz w:val="28"/>
          <w:szCs w:val="28"/>
        </w:rPr>
        <w:tab/>
      </w:r>
      <w:r w:rsidRPr="00D722D7">
        <w:rPr>
          <w:rFonts w:cs="Arial"/>
          <w:b/>
          <w:spacing w:val="-3"/>
          <w:sz w:val="28"/>
          <w:szCs w:val="28"/>
        </w:rPr>
        <w:tab/>
      </w:r>
      <w:r w:rsidRPr="00D722D7">
        <w:rPr>
          <w:rFonts w:cs="Arial"/>
          <w:b/>
          <w:spacing w:val="-3"/>
          <w:sz w:val="28"/>
          <w:szCs w:val="28"/>
        </w:rPr>
        <w:tab/>
      </w:r>
      <w:r w:rsidRPr="00D722D7">
        <w:rPr>
          <w:rFonts w:cs="Arial"/>
          <w:b/>
          <w:spacing w:val="-3"/>
          <w:sz w:val="28"/>
          <w:szCs w:val="28"/>
        </w:rPr>
        <w:tab/>
        <w:t>А.Магомедов</w:t>
      </w:r>
    </w:p>
    <w:p w:rsidR="00A76B2A" w:rsidRPr="00D722D7" w:rsidRDefault="00A76B2A" w:rsidP="00A76B2A"/>
    <w:p w:rsidR="00A76B2A" w:rsidRPr="00D722D7" w:rsidRDefault="00A76B2A" w:rsidP="00A76B2A"/>
    <w:p w:rsidR="00A76B2A" w:rsidRDefault="00A76B2A" w:rsidP="00A76B2A">
      <w:pPr>
        <w:jc w:val="center"/>
      </w:pPr>
    </w:p>
    <w:sectPr w:rsidR="00A76B2A" w:rsidSect="00A76B2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6B2A"/>
    <w:rsid w:val="00A7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78A57D1D05661876CB0AF1AE7D3656ADD1B1BDD497AED600062EC48LCdDM" TargetMode="External"/><Relationship Id="rId13" Type="http://schemas.openxmlformats.org/officeDocument/2006/relationships/hyperlink" Target="consultantplus://offline/ref=F6C78A57D1D05661876CB0AF1AE7D3656ADD1B18D64E7AED600062EC48LCd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754D8A55D89E434849BED39D1EFD330F50B3327E4D435567245C714563ECJ" TargetMode="External"/><Relationship Id="rId12" Type="http://schemas.openxmlformats.org/officeDocument/2006/relationships/hyperlink" Target="consultantplus://offline/ref=F6C78A57D1D05661876CB0AF1AE7D3656ADD1A1ED84B7AED600062EC48LCdD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54D8A55D89E434849A2C0801EFD330F58BD3F7F44435567245C71453CA922A9F6C445F867EBJ" TargetMode="External"/><Relationship Id="rId11" Type="http://schemas.openxmlformats.org/officeDocument/2006/relationships/hyperlink" Target="consultantplus://offline/ref=F6C78A57D1D05661876CB0AF1AE7D3656ADD1B1BDD497AED600062EC48LCdDM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C78A57D1D05661876CB0AF1AE7D3656ADD1B18D64E7AED600062EC48LCdD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6C78A57D1D05661876CB0AF1AE7D3656ADD1A1ED84B7AED600062EC48LCd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2041</Words>
  <Characters>11638</Characters>
  <Application>Microsoft Office Word</Application>
  <DocSecurity>0</DocSecurity>
  <Lines>96</Lines>
  <Paragraphs>27</Paragraphs>
  <ScaleCrop>false</ScaleCrop>
  <Company>Microsoft</Company>
  <LinksUpToDate>false</LinksUpToDate>
  <CharactersWithSpaces>13652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Ш Д</dc:creator>
  <cp:lastModifiedBy>Алиев Ш Д</cp:lastModifiedBy>
  <cp:revision>2</cp:revision>
  <dcterms:created xsi:type="dcterms:W3CDTF">2016-12-15T17:47:00Z</dcterms:created>
  <dcterms:modified xsi:type="dcterms:W3CDTF">2016-12-15T17:47:00Z</dcterms:modified>
</cp:coreProperties>
</file>